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AF" w:rsidRDefault="00ED5BDF">
      <w:pPr>
        <w:jc w:val="center"/>
        <w:rPr>
          <w:rStyle w:val="NormalCharacter"/>
          <w:b/>
          <w:sz w:val="44"/>
          <w:szCs w:val="44"/>
        </w:rPr>
      </w:pPr>
      <w:r>
        <w:rPr>
          <w:rStyle w:val="NormalCharacter"/>
          <w:b/>
          <w:sz w:val="44"/>
          <w:szCs w:val="44"/>
        </w:rPr>
        <w:t>审批、核准重大投资项目公示表</w:t>
      </w:r>
    </w:p>
    <w:p w:rsidR="006C6FAF" w:rsidRDefault="006C6FAF">
      <w:pPr>
        <w:jc w:val="center"/>
        <w:rPr>
          <w:rStyle w:val="NormalCharacter"/>
        </w:rPr>
      </w:pP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/>
      </w:tblPr>
      <w:tblGrid>
        <w:gridCol w:w="2130"/>
        <w:gridCol w:w="2130"/>
        <w:gridCol w:w="243"/>
        <w:gridCol w:w="1888"/>
        <w:gridCol w:w="2131"/>
      </w:tblGrid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事项名称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B27EF5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 w:rsidRPr="00B27EF5">
              <w:rPr>
                <w:rStyle w:val="NormalCharacter"/>
                <w:rFonts w:ascii="宋体" w:hAnsi="宋体" w:hint="eastAsia"/>
                <w:sz w:val="24"/>
                <w:szCs w:val="24"/>
              </w:rPr>
              <w:t>新会今洲路（江门站-启超大道）品质提升工程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申报单位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6E636E">
            <w:pPr>
              <w:jc w:val="left"/>
              <w:rPr>
                <w:rStyle w:val="NormalCharacter"/>
                <w:sz w:val="24"/>
                <w:szCs w:val="24"/>
              </w:rPr>
            </w:pPr>
            <w:r w:rsidRPr="006E636E">
              <w:rPr>
                <w:rStyle w:val="NormalCharacter"/>
                <w:rFonts w:hint="eastAsia"/>
                <w:sz w:val="24"/>
                <w:szCs w:val="24"/>
              </w:rPr>
              <w:t>江门市新会区政府投资工程建设管理中心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建设单位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6E636E">
            <w:pPr>
              <w:jc w:val="left"/>
              <w:rPr>
                <w:rStyle w:val="NormalCharacter"/>
                <w:sz w:val="24"/>
                <w:szCs w:val="24"/>
              </w:rPr>
            </w:pPr>
            <w:r w:rsidRPr="006E636E">
              <w:rPr>
                <w:rStyle w:val="NormalCharacter"/>
                <w:rFonts w:hint="eastAsia"/>
                <w:sz w:val="24"/>
                <w:szCs w:val="24"/>
              </w:rPr>
              <w:t>江门市新会区政府投资工程建设管理中心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建设地点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B27EF5" w:rsidP="006E636E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hint="eastAsia"/>
                <w:sz w:val="24"/>
                <w:szCs w:val="24"/>
              </w:rPr>
              <w:t>今洲路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建设期限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2020</w:t>
            </w:r>
            <w:r>
              <w:rPr>
                <w:rStyle w:val="NormalCharacter"/>
                <w:sz w:val="24"/>
                <w:szCs w:val="24"/>
              </w:rPr>
              <w:t>年</w:t>
            </w:r>
            <w:r w:rsidR="00B27EF5">
              <w:rPr>
                <w:rStyle w:val="NormalCharacter"/>
                <w:sz w:val="24"/>
                <w:szCs w:val="24"/>
              </w:rPr>
              <w:t>~2021</w:t>
            </w:r>
            <w:r>
              <w:rPr>
                <w:rStyle w:val="NormalCharacter"/>
                <w:sz w:val="24"/>
                <w:szCs w:val="24"/>
              </w:rPr>
              <w:t>年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总投资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 w:rsidP="00B27EF5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估算</w:t>
            </w:r>
            <w:r w:rsidR="00B27EF5">
              <w:rPr>
                <w:rStyle w:val="NormalCharacter"/>
                <w:rFonts w:hint="eastAsia"/>
                <w:sz w:val="24"/>
                <w:szCs w:val="24"/>
              </w:rPr>
              <w:t>2972.27</w:t>
            </w:r>
            <w:r w:rsidR="006E636E">
              <w:rPr>
                <w:rStyle w:val="NormalCharacter"/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资金来源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6E636E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hint="eastAsia"/>
                <w:sz w:val="24"/>
                <w:szCs w:val="24"/>
              </w:rPr>
              <w:t>区</w:t>
            </w:r>
            <w:r w:rsidR="00903170" w:rsidRPr="00903170">
              <w:rPr>
                <w:rStyle w:val="NormalCharacter"/>
                <w:rFonts w:hint="eastAsia"/>
                <w:sz w:val="24"/>
                <w:szCs w:val="24"/>
              </w:rPr>
              <w:t>财政统筹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项目建设目标及功能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0B4AF3">
            <w:pPr>
              <w:jc w:val="left"/>
              <w:rPr>
                <w:rStyle w:val="NormalCharacter"/>
                <w:sz w:val="24"/>
                <w:szCs w:val="24"/>
              </w:rPr>
            </w:pPr>
            <w:r w:rsidRPr="00C77C65">
              <w:rPr>
                <w:rFonts w:hint="eastAsia"/>
                <w:sz w:val="24"/>
                <w:szCs w:val="24"/>
              </w:rPr>
              <w:t>本项目的建成，改善了区域的道路状况、基</w:t>
            </w:r>
            <w:r w:rsidR="00FF11B4">
              <w:rPr>
                <w:rFonts w:hint="eastAsia"/>
                <w:sz w:val="24"/>
                <w:szCs w:val="24"/>
              </w:rPr>
              <w:t>础设施水平和投资环境，通过项目建设改善了地区居民的生活水平，提高</w:t>
            </w:r>
            <w:r w:rsidRPr="00C77C65">
              <w:rPr>
                <w:rFonts w:hint="eastAsia"/>
                <w:sz w:val="24"/>
                <w:szCs w:val="24"/>
              </w:rPr>
              <w:t>行车舒适性。</w:t>
            </w:r>
            <w:bookmarkStart w:id="0" w:name="_GoBack"/>
            <w:bookmarkEnd w:id="0"/>
          </w:p>
        </w:tc>
      </w:tr>
      <w:tr w:rsidR="006C6FAF" w:rsidTr="006E636E">
        <w:trPr>
          <w:trHeight w:val="449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建设规模及主要内容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Pr="006E636E" w:rsidRDefault="00B27EF5" w:rsidP="00F91A6E">
            <w:pPr>
              <w:spacing w:line="560" w:lineRule="exact"/>
              <w:ind w:firstLineChars="200" w:firstLine="480"/>
              <w:outlineLvl w:val="0"/>
              <w:rPr>
                <w:rStyle w:val="NormalCharacter"/>
                <w:sz w:val="24"/>
                <w:szCs w:val="24"/>
              </w:rPr>
            </w:pPr>
            <w:r w:rsidRPr="00B27EF5">
              <w:rPr>
                <w:rStyle w:val="NormalCharacter"/>
                <w:rFonts w:hint="eastAsia"/>
                <w:sz w:val="24"/>
                <w:szCs w:val="24"/>
              </w:rPr>
              <w:t>本项目为</w:t>
            </w:r>
            <w:r w:rsidRPr="00B27EF5">
              <w:rPr>
                <w:rStyle w:val="NormalCharacter"/>
                <w:sz w:val="24"/>
                <w:szCs w:val="24"/>
              </w:rPr>
              <w:t>旧路改造工程，建设范围为现状路幅，不新增占用土地。</w:t>
            </w:r>
            <w:r w:rsidRPr="00B27EF5">
              <w:rPr>
                <w:rStyle w:val="NormalCharacter"/>
                <w:rFonts w:hint="eastAsia"/>
                <w:sz w:val="24"/>
                <w:szCs w:val="24"/>
              </w:rPr>
              <w:t>项目位于枢纽新城，道路为城市主干道，呈东西走向，东接江门大道辅道，西接启超大道，</w:t>
            </w:r>
            <w:r w:rsidRPr="00B27EF5">
              <w:rPr>
                <w:rStyle w:val="NormalCharacter"/>
                <w:sz w:val="24"/>
                <w:szCs w:val="24"/>
              </w:rPr>
              <w:t>设计时速</w:t>
            </w:r>
            <w:r w:rsidRPr="00B27EF5">
              <w:rPr>
                <w:rStyle w:val="NormalCharacter"/>
                <w:rFonts w:hint="eastAsia"/>
                <w:sz w:val="24"/>
                <w:szCs w:val="24"/>
              </w:rPr>
              <w:t>60</w:t>
            </w:r>
            <w:r w:rsidRPr="00B27EF5">
              <w:rPr>
                <w:rStyle w:val="NormalCharacter"/>
                <w:sz w:val="24"/>
                <w:szCs w:val="24"/>
              </w:rPr>
              <w:t>km/h</w:t>
            </w:r>
            <w:r w:rsidRPr="00B27EF5">
              <w:rPr>
                <w:rStyle w:val="NormalCharacter"/>
                <w:rFonts w:hint="eastAsia"/>
                <w:sz w:val="24"/>
                <w:szCs w:val="24"/>
              </w:rPr>
              <w:t>，路线总长</w:t>
            </w:r>
            <w:r w:rsidRPr="00B27EF5">
              <w:rPr>
                <w:rStyle w:val="NormalCharacter"/>
                <w:rFonts w:hint="eastAsia"/>
                <w:sz w:val="24"/>
                <w:szCs w:val="24"/>
              </w:rPr>
              <w:t>980</w:t>
            </w:r>
            <w:r w:rsidRPr="00B27EF5">
              <w:rPr>
                <w:rStyle w:val="NormalCharacter"/>
                <w:rFonts w:hint="eastAsia"/>
                <w:sz w:val="24"/>
                <w:szCs w:val="24"/>
              </w:rPr>
              <w:t>米，</w:t>
            </w:r>
            <w:r w:rsidRPr="00B27EF5">
              <w:rPr>
                <w:rStyle w:val="NormalCharacter"/>
                <w:sz w:val="24"/>
                <w:szCs w:val="24"/>
              </w:rPr>
              <w:t>现状行车道为水泥混凝土路面</w:t>
            </w:r>
            <w:r w:rsidRPr="00B27EF5">
              <w:rPr>
                <w:rStyle w:val="NormalCharacter"/>
                <w:rFonts w:hint="eastAsia"/>
                <w:sz w:val="24"/>
                <w:szCs w:val="24"/>
              </w:rPr>
              <w:t>。</w:t>
            </w:r>
            <w:r w:rsidRPr="00B27EF5">
              <w:rPr>
                <w:rStyle w:val="NormalCharacter"/>
                <w:sz w:val="24"/>
                <w:szCs w:val="24"/>
              </w:rPr>
              <w:t>主要</w:t>
            </w:r>
            <w:r w:rsidRPr="00B27EF5">
              <w:rPr>
                <w:rStyle w:val="NormalCharacter"/>
                <w:rFonts w:hint="eastAsia"/>
                <w:sz w:val="24"/>
                <w:szCs w:val="24"/>
              </w:rPr>
              <w:t>建设</w:t>
            </w:r>
            <w:r w:rsidRPr="00B27EF5">
              <w:rPr>
                <w:rStyle w:val="NormalCharacter"/>
                <w:sz w:val="24"/>
                <w:szCs w:val="24"/>
              </w:rPr>
              <w:t>内容</w:t>
            </w:r>
            <w:r w:rsidRPr="00B27EF5">
              <w:rPr>
                <w:rStyle w:val="NormalCharacter"/>
                <w:rFonts w:hint="eastAsia"/>
                <w:sz w:val="24"/>
                <w:szCs w:val="24"/>
              </w:rPr>
              <w:t>：全线行车道路面加铺沥青、拆除旧人行道重新铺设花岗岩面砖、</w:t>
            </w:r>
            <w:r w:rsidRPr="00B27EF5">
              <w:rPr>
                <w:rStyle w:val="NormalCharacter"/>
                <w:sz w:val="24"/>
                <w:szCs w:val="24"/>
              </w:rPr>
              <w:t>雨水口提升、</w:t>
            </w:r>
            <w:r w:rsidRPr="00B27EF5">
              <w:rPr>
                <w:rStyle w:val="NormalCharacter"/>
                <w:rFonts w:hint="eastAsia"/>
                <w:sz w:val="24"/>
                <w:szCs w:val="24"/>
              </w:rPr>
              <w:t>更换桥头伸缩缝、</w:t>
            </w:r>
            <w:r w:rsidRPr="00B27EF5">
              <w:rPr>
                <w:rStyle w:val="NormalCharacter"/>
                <w:sz w:val="24"/>
                <w:szCs w:val="24"/>
              </w:rPr>
              <w:t>重</w:t>
            </w:r>
            <w:r w:rsidRPr="00B27EF5">
              <w:rPr>
                <w:rStyle w:val="NormalCharacter"/>
                <w:rFonts w:hint="eastAsia"/>
                <w:sz w:val="24"/>
                <w:szCs w:val="24"/>
              </w:rPr>
              <w:t>划标线、完善</w:t>
            </w:r>
            <w:r w:rsidRPr="00B27EF5">
              <w:rPr>
                <w:rStyle w:val="NormalCharacter"/>
                <w:sz w:val="24"/>
                <w:szCs w:val="24"/>
              </w:rPr>
              <w:t>标志、</w:t>
            </w:r>
            <w:r w:rsidRPr="00B27EF5">
              <w:rPr>
                <w:rStyle w:val="NormalCharacter"/>
                <w:rFonts w:hint="eastAsia"/>
                <w:sz w:val="24"/>
                <w:szCs w:val="24"/>
              </w:rPr>
              <w:t>更换</w:t>
            </w:r>
            <w:r w:rsidRPr="00B27EF5">
              <w:rPr>
                <w:rStyle w:val="NormalCharacter"/>
                <w:sz w:val="24"/>
                <w:szCs w:val="24"/>
              </w:rPr>
              <w:t>两侧行道树。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审批股室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区发改局投资股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0750-6297511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电子邮箱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86059F">
            <w:pPr>
              <w:jc w:val="left"/>
              <w:rPr>
                <w:rStyle w:val="NormalCharacter"/>
              </w:rPr>
            </w:pPr>
            <w:hyperlink r:id="rId6" w:history="1">
              <w:r w:rsidR="00343A41" w:rsidRPr="00F70FAC">
                <w:rPr>
                  <w:rFonts w:hint="eastAsia"/>
                  <w:sz w:val="24"/>
                  <w:szCs w:val="24"/>
                </w:rPr>
                <w:t>jmxhfgj@163.com</w:t>
              </w:r>
            </w:hyperlink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传真号码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6C6FAF">
            <w:pPr>
              <w:jc w:val="center"/>
              <w:rPr>
                <w:rStyle w:val="NormalCharacter"/>
                <w:sz w:val="24"/>
                <w:szCs w:val="24"/>
              </w:rPr>
            </w:pP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邮政地址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sz w:val="24"/>
                <w:szCs w:val="24"/>
              </w:rPr>
              <w:t>江门市新会区知政中路粮食大厦</w:t>
            </w:r>
          </w:p>
        </w:tc>
      </w:tr>
    </w:tbl>
    <w:p w:rsidR="006C6FAF" w:rsidRDefault="00ED5BDF">
      <w:pPr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1</w:t>
      </w:r>
      <w:r>
        <w:rPr>
          <w:rStyle w:val="NormalCharacter"/>
          <w:sz w:val="24"/>
          <w:szCs w:val="24"/>
        </w:rPr>
        <w:t>、本公示的期限为</w:t>
      </w:r>
      <w:r>
        <w:rPr>
          <w:rStyle w:val="NormalCharacter"/>
          <w:sz w:val="24"/>
          <w:szCs w:val="24"/>
        </w:rPr>
        <w:t>2020</w:t>
      </w:r>
      <w:r>
        <w:rPr>
          <w:rStyle w:val="NormalCharacter"/>
          <w:sz w:val="24"/>
          <w:szCs w:val="24"/>
        </w:rPr>
        <w:t>年</w:t>
      </w:r>
      <w:r w:rsidR="00343A41">
        <w:rPr>
          <w:rStyle w:val="NormalCharacter"/>
          <w:rFonts w:hint="eastAsia"/>
          <w:sz w:val="24"/>
          <w:szCs w:val="24"/>
        </w:rPr>
        <w:t>4</w:t>
      </w:r>
      <w:r>
        <w:rPr>
          <w:rStyle w:val="NormalCharacter"/>
          <w:sz w:val="24"/>
          <w:szCs w:val="24"/>
        </w:rPr>
        <w:t>月</w:t>
      </w:r>
      <w:r w:rsidR="00FF11B4">
        <w:rPr>
          <w:rStyle w:val="NormalCharacter"/>
          <w:rFonts w:hint="eastAsia"/>
          <w:sz w:val="24"/>
          <w:szCs w:val="24"/>
        </w:rPr>
        <w:t>15</w:t>
      </w:r>
      <w:r>
        <w:rPr>
          <w:rStyle w:val="NormalCharacter"/>
          <w:sz w:val="24"/>
          <w:szCs w:val="24"/>
        </w:rPr>
        <w:t>日至</w:t>
      </w:r>
      <w:r>
        <w:rPr>
          <w:rStyle w:val="NormalCharacter"/>
          <w:sz w:val="24"/>
          <w:szCs w:val="24"/>
        </w:rPr>
        <w:t>2020</w:t>
      </w:r>
      <w:r>
        <w:rPr>
          <w:rStyle w:val="NormalCharacter"/>
          <w:sz w:val="24"/>
          <w:szCs w:val="24"/>
        </w:rPr>
        <w:t>年</w:t>
      </w:r>
      <w:r w:rsidR="00343A41">
        <w:rPr>
          <w:rStyle w:val="NormalCharacter"/>
          <w:rFonts w:hint="eastAsia"/>
          <w:sz w:val="24"/>
          <w:szCs w:val="24"/>
        </w:rPr>
        <w:t>4</w:t>
      </w:r>
      <w:r>
        <w:rPr>
          <w:rStyle w:val="NormalCharacter"/>
          <w:sz w:val="24"/>
          <w:szCs w:val="24"/>
        </w:rPr>
        <w:t>月</w:t>
      </w:r>
      <w:r w:rsidR="00FF11B4">
        <w:rPr>
          <w:rStyle w:val="NormalCharacter"/>
          <w:rFonts w:hint="eastAsia"/>
          <w:sz w:val="24"/>
          <w:szCs w:val="24"/>
        </w:rPr>
        <w:t>16</w:t>
      </w:r>
      <w:r>
        <w:rPr>
          <w:rStyle w:val="NormalCharacter"/>
          <w:sz w:val="24"/>
          <w:szCs w:val="24"/>
        </w:rPr>
        <w:t>日。</w:t>
      </w:r>
    </w:p>
    <w:p w:rsidR="006C6FAF" w:rsidRDefault="00ED5BDF">
      <w:pPr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2</w:t>
      </w:r>
      <w:r>
        <w:rPr>
          <w:rStyle w:val="NormalCharacter"/>
          <w:sz w:val="24"/>
          <w:szCs w:val="24"/>
        </w:rPr>
        <w:t>、公民、法人和其他经济组织在公示期限届满后</w:t>
      </w:r>
      <w:r>
        <w:rPr>
          <w:rStyle w:val="NormalCharacter"/>
          <w:sz w:val="24"/>
          <w:szCs w:val="24"/>
        </w:rPr>
        <w:t>2</w:t>
      </w:r>
      <w:r>
        <w:rPr>
          <w:rStyle w:val="NormalCharacter"/>
          <w:sz w:val="24"/>
          <w:szCs w:val="24"/>
        </w:rPr>
        <w:t>个工作日内，对本项目直接涉及自身重大利益或者自身与申请人重大利益的，可依法向我局提出；对项目有其他意见建议的，也可向我局提出。</w:t>
      </w:r>
    </w:p>
    <w:p w:rsidR="006C6FAF" w:rsidRDefault="00ED5BDF">
      <w:pPr>
        <w:rPr>
          <w:rStyle w:val="NormalCharacter"/>
        </w:rPr>
      </w:pPr>
      <w:r>
        <w:rPr>
          <w:rStyle w:val="NormalCharacter"/>
          <w:sz w:val="24"/>
          <w:szCs w:val="24"/>
        </w:rPr>
        <w:t>3</w:t>
      </w:r>
      <w:r>
        <w:rPr>
          <w:rStyle w:val="NormalCharacter"/>
          <w:sz w:val="24"/>
          <w:szCs w:val="24"/>
        </w:rPr>
        <w:t>、以上应填写《公众意见和建议反馈表》，并按上表提供的联系方式提交。</w:t>
      </w:r>
    </w:p>
    <w:sectPr w:rsidR="006C6FAF" w:rsidSect="006C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DF" w:rsidRDefault="00ED5BDF" w:rsidP="00903170">
      <w:r>
        <w:separator/>
      </w:r>
    </w:p>
  </w:endnote>
  <w:endnote w:type="continuationSeparator" w:id="1">
    <w:p w:rsidR="00ED5BDF" w:rsidRDefault="00ED5BDF" w:rsidP="00903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DF" w:rsidRDefault="00ED5BDF" w:rsidP="00903170">
      <w:r>
        <w:separator/>
      </w:r>
    </w:p>
  </w:footnote>
  <w:footnote w:type="continuationSeparator" w:id="1">
    <w:p w:rsidR="00ED5BDF" w:rsidRDefault="00ED5BDF" w:rsidP="00903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6C6FAF"/>
    <w:rsid w:val="000B4AF3"/>
    <w:rsid w:val="0027419C"/>
    <w:rsid w:val="00343A41"/>
    <w:rsid w:val="006C6FAF"/>
    <w:rsid w:val="006E636E"/>
    <w:rsid w:val="0086059F"/>
    <w:rsid w:val="00903170"/>
    <w:rsid w:val="00986B5B"/>
    <w:rsid w:val="00B27EF5"/>
    <w:rsid w:val="00B641BE"/>
    <w:rsid w:val="00BA5543"/>
    <w:rsid w:val="00ED5BDF"/>
    <w:rsid w:val="00F91A6E"/>
    <w:rsid w:val="00FC7EC2"/>
    <w:rsid w:val="00FF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FAF"/>
    <w:pPr>
      <w:jc w:val="both"/>
      <w:textAlignment w:val="baseline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6C6FAF"/>
  </w:style>
  <w:style w:type="table" w:customStyle="1" w:styleId="TableNormal">
    <w:name w:val="TableNormal"/>
    <w:rsid w:val="006C6FA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semiHidden/>
    <w:rsid w:val="006C6FAF"/>
    <w:rPr>
      <w:kern w:val="2"/>
      <w:sz w:val="18"/>
      <w:szCs w:val="18"/>
    </w:rPr>
  </w:style>
  <w:style w:type="character" w:customStyle="1" w:styleId="UserStyle1">
    <w:name w:val="UserStyle_1"/>
    <w:link w:val="10"/>
    <w:semiHidden/>
    <w:rsid w:val="006C6FAF"/>
    <w:rPr>
      <w:kern w:val="2"/>
      <w:sz w:val="18"/>
      <w:szCs w:val="18"/>
    </w:rPr>
  </w:style>
  <w:style w:type="paragraph" w:customStyle="1" w:styleId="1">
    <w:name w:val="页眉1"/>
    <w:basedOn w:val="a"/>
    <w:link w:val="UserStyle0"/>
    <w:rsid w:val="006C6FAF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页脚1"/>
    <w:basedOn w:val="a"/>
    <w:link w:val="UserStyle1"/>
    <w:rsid w:val="006C6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"/>
    <w:rsid w:val="006C6F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903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17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1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xhfgj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571</Characters>
  <Application>Microsoft Office Word</Application>
  <DocSecurity>0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李卫民</cp:lastModifiedBy>
  <cp:revision>13</cp:revision>
  <dcterms:created xsi:type="dcterms:W3CDTF">2020-04-13T03:48:00Z</dcterms:created>
  <dcterms:modified xsi:type="dcterms:W3CDTF">2020-04-14T06:12:00Z</dcterms:modified>
</cp:coreProperties>
</file>