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5E" w:rsidRPr="005E5B5E" w:rsidRDefault="005E5B5E" w:rsidP="005E5B5E">
      <w:pPr>
        <w:widowControl w:val="0"/>
        <w:adjustRightInd/>
        <w:snapToGrid/>
        <w:spacing w:after="0" w:line="700" w:lineRule="exact"/>
        <w:rPr>
          <w:rFonts w:ascii="黑体" w:eastAsia="黑体" w:hAnsi="黑体" w:cs="Times New Roman"/>
          <w:kern w:val="2"/>
          <w:sz w:val="32"/>
          <w:szCs w:val="32"/>
        </w:rPr>
      </w:pPr>
      <w:bookmarkStart w:id="0" w:name="_GoBack"/>
      <w:bookmarkEnd w:id="0"/>
      <w:r w:rsidRPr="005E5B5E"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</w:p>
    <w:p w:rsidR="006B576C" w:rsidRDefault="001D3D6C" w:rsidP="001D3D6C">
      <w:pPr>
        <w:widowControl w:val="0"/>
        <w:adjustRightInd/>
        <w:snapToGrid/>
        <w:spacing w:after="0" w:line="700" w:lineRule="exact"/>
        <w:jc w:val="center"/>
        <w:rPr>
          <w:rFonts w:ascii="方正小标宋简体" w:eastAsia="方正小标宋简体" w:hAnsi="新宋体" w:cs="Times New Roman"/>
          <w:kern w:val="2"/>
          <w:sz w:val="44"/>
          <w:szCs w:val="44"/>
        </w:rPr>
      </w:pPr>
      <w:r w:rsidRPr="001D3D6C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新会区创建</w:t>
      </w:r>
      <w:r w:rsidRPr="001D3D6C">
        <w:rPr>
          <w:rFonts w:ascii="方正小标宋简体" w:eastAsia="方正小标宋简体" w:hAnsi="新宋体" w:cs="Times New Roman" w:hint="eastAsia"/>
          <w:kern w:val="2"/>
          <w:sz w:val="44"/>
          <w:szCs w:val="44"/>
        </w:rPr>
        <w:t>水产健康养殖示范场</w:t>
      </w:r>
    </w:p>
    <w:p w:rsidR="001D3D6C" w:rsidRPr="001D3D6C" w:rsidRDefault="001D3D6C" w:rsidP="001D3D6C">
      <w:pPr>
        <w:widowControl w:val="0"/>
        <w:adjustRightInd/>
        <w:snapToGrid/>
        <w:spacing w:after="0" w:line="700" w:lineRule="exact"/>
        <w:jc w:val="center"/>
        <w:rPr>
          <w:rFonts w:ascii="方正小标宋简体" w:eastAsia="方正小标宋简体" w:hAnsi="新宋体" w:cs="Times New Roman"/>
          <w:kern w:val="2"/>
          <w:sz w:val="44"/>
          <w:szCs w:val="44"/>
        </w:rPr>
      </w:pPr>
      <w:proofErr w:type="gramStart"/>
      <w:r w:rsidRPr="001D3D6C">
        <w:rPr>
          <w:rFonts w:ascii="方正小标宋简体" w:eastAsia="方正小标宋简体" w:hAnsi="新宋体" w:cs="Times New Roman" w:hint="eastAsia"/>
          <w:kern w:val="2"/>
          <w:sz w:val="44"/>
          <w:szCs w:val="44"/>
        </w:rPr>
        <w:t>奖补资金</w:t>
      </w:r>
      <w:proofErr w:type="gramEnd"/>
      <w:r w:rsidRPr="001D3D6C">
        <w:rPr>
          <w:rFonts w:ascii="方正小标宋简体" w:eastAsia="方正小标宋简体" w:hAnsi="新宋体" w:cs="Times New Roman" w:hint="eastAsia"/>
          <w:kern w:val="2"/>
          <w:sz w:val="44"/>
          <w:szCs w:val="44"/>
        </w:rPr>
        <w:t>实施方案</w:t>
      </w:r>
    </w:p>
    <w:p w:rsidR="001D3D6C" w:rsidRPr="001D3D6C" w:rsidRDefault="001D3D6C" w:rsidP="001D3D6C">
      <w:pPr>
        <w:widowControl w:val="0"/>
        <w:adjustRightInd/>
        <w:snapToGrid/>
        <w:spacing w:after="0" w:line="700" w:lineRule="exact"/>
        <w:jc w:val="center"/>
        <w:rPr>
          <w:rFonts w:ascii="方正小标宋简体" w:eastAsia="方正小标宋简体" w:hAnsi="新宋体" w:cs="Times New Roman"/>
          <w:kern w:val="2"/>
          <w:sz w:val="44"/>
          <w:szCs w:val="44"/>
        </w:rPr>
      </w:pPr>
      <w:r w:rsidRPr="001D3D6C">
        <w:rPr>
          <w:rFonts w:ascii="方正小标宋简体" w:eastAsia="方正小标宋简体" w:hAnsi="新宋体" w:cs="Times New Roman" w:hint="eastAsia"/>
          <w:kern w:val="2"/>
          <w:sz w:val="44"/>
          <w:szCs w:val="44"/>
        </w:rPr>
        <w:t>（征求意见稿）</w:t>
      </w:r>
    </w:p>
    <w:p w:rsidR="001D3D6C" w:rsidRPr="00205E21" w:rsidRDefault="001D3D6C" w:rsidP="001D3D6C">
      <w:pPr>
        <w:widowControl w:val="0"/>
        <w:adjustRightInd/>
        <w:snapToGrid/>
        <w:spacing w:after="0"/>
        <w:jc w:val="both"/>
        <w:rPr>
          <w:rFonts w:ascii="新宋体" w:eastAsia="新宋体" w:hAnsi="新宋体" w:cs="Times New Roman"/>
          <w:b/>
          <w:kern w:val="2"/>
          <w:sz w:val="44"/>
          <w:szCs w:val="44"/>
        </w:rPr>
      </w:pP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根据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农业农村部</w:t>
      </w:r>
      <w:r w:rsidR="00E562DC">
        <w:rPr>
          <w:rFonts w:ascii="仿宋_GB2312" w:eastAsia="仿宋_GB2312" w:hAnsi="Times New Roman" w:cs="Times New Roman"/>
          <w:kern w:val="2"/>
          <w:sz w:val="32"/>
          <w:szCs w:val="32"/>
        </w:rPr>
        <w:t>等十部委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联合</w:t>
      </w:r>
      <w:r w:rsidR="00E562DC">
        <w:rPr>
          <w:rFonts w:ascii="仿宋_GB2312" w:eastAsia="仿宋_GB2312" w:hAnsi="Times New Roman" w:cs="Times New Roman"/>
          <w:kern w:val="2"/>
          <w:sz w:val="32"/>
          <w:szCs w:val="32"/>
        </w:rPr>
        <w:t>印发的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《关于加快</w:t>
      </w:r>
      <w:r w:rsidR="00E562DC">
        <w:rPr>
          <w:rFonts w:ascii="仿宋_GB2312" w:eastAsia="仿宋_GB2312" w:hAnsi="Times New Roman" w:cs="Times New Roman"/>
          <w:kern w:val="2"/>
          <w:sz w:val="32"/>
          <w:szCs w:val="32"/>
        </w:rPr>
        <w:t>推进水产养殖业绿色发展的若干意见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》（</w:t>
      </w:r>
      <w:proofErr w:type="gramStart"/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农渔发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〔201</w:t>
      </w:r>
      <w:r w:rsidR="00E562DC">
        <w:rPr>
          <w:rFonts w:ascii="仿宋_GB2312" w:eastAsia="仿宋_GB2312" w:hAnsi="Times New Roman" w:cs="Times New Roman"/>
          <w:kern w:val="2"/>
          <w:sz w:val="32"/>
          <w:szCs w:val="32"/>
        </w:rPr>
        <w:t>9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〕</w:t>
      </w:r>
      <w:proofErr w:type="gramEnd"/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号）等文件精神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，我区</w:t>
      </w:r>
      <w:r w:rsidR="00E562DC">
        <w:rPr>
          <w:rFonts w:ascii="仿宋_GB2312" w:eastAsia="仿宋_GB2312" w:hAnsi="Times New Roman" w:cs="Times New Roman"/>
          <w:kern w:val="2"/>
          <w:sz w:val="32"/>
          <w:szCs w:val="32"/>
        </w:rPr>
        <w:t>积极开展水产健康养殖示范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创建</w:t>
      </w:r>
      <w:r w:rsidR="00E562DC">
        <w:rPr>
          <w:rFonts w:ascii="仿宋_GB2312" w:eastAsia="仿宋_GB2312" w:hAnsi="Times New Roman" w:cs="Times New Roman"/>
          <w:kern w:val="2"/>
          <w:sz w:val="32"/>
          <w:szCs w:val="32"/>
        </w:rPr>
        <w:t>，发展生态健康养殖模式</w:t>
      </w:r>
      <w:r w:rsidR="00114E97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E562DC" w:rsidRP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以整合涉农资金为抓手，加强水产养殖基础设施建设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0C1B3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并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以</w:t>
      </w:r>
      <w:r w:rsidR="00E562DC" w:rsidRP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实施“以奖代补”政策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</w:t>
      </w:r>
      <w:r w:rsidR="00E562DC">
        <w:rPr>
          <w:rFonts w:ascii="仿宋_GB2312" w:eastAsia="仿宋_GB2312" w:hAnsi="Times New Roman" w:cs="Times New Roman"/>
          <w:kern w:val="2"/>
          <w:sz w:val="32"/>
          <w:szCs w:val="32"/>
        </w:rPr>
        <w:t>契机</w:t>
      </w:r>
      <w:r w:rsidR="00E562D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114E97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结合我区实际，经研究，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制定本实施方案。</w:t>
      </w:r>
    </w:p>
    <w:p w:rsidR="001D3D6C" w:rsidRPr="006D0C2E" w:rsidRDefault="00114E97" w:rsidP="006D0C2E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6D0C2E">
        <w:rPr>
          <w:rFonts w:ascii="黑体" w:eastAsia="黑体" w:hAnsi="黑体" w:cs="Times New Roman" w:hint="eastAsia"/>
          <w:kern w:val="2"/>
          <w:sz w:val="32"/>
          <w:szCs w:val="32"/>
        </w:rPr>
        <w:t>一</w:t>
      </w:r>
      <w:r w:rsidR="001D3D6C" w:rsidRPr="006D0C2E">
        <w:rPr>
          <w:rFonts w:ascii="黑体" w:eastAsia="黑体" w:hAnsi="黑体" w:cs="Times New Roman" w:hint="eastAsia"/>
          <w:kern w:val="2"/>
          <w:sz w:val="32"/>
          <w:szCs w:val="32"/>
        </w:rPr>
        <w:t>、</w:t>
      </w:r>
      <w:proofErr w:type="gramStart"/>
      <w:r w:rsidR="001D3D6C" w:rsidRPr="006D0C2E">
        <w:rPr>
          <w:rFonts w:ascii="黑体" w:eastAsia="黑体" w:hAnsi="黑体" w:cs="Times New Roman" w:hint="eastAsia"/>
          <w:kern w:val="2"/>
          <w:sz w:val="32"/>
          <w:szCs w:val="32"/>
        </w:rPr>
        <w:t>奖补对象</w:t>
      </w:r>
      <w:proofErr w:type="gramEnd"/>
    </w:p>
    <w:p w:rsidR="00114E97" w:rsidRPr="006D0C2E" w:rsidRDefault="00114E97" w:rsidP="006D0C2E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新会区内申报</w:t>
      </w:r>
      <w:r w:rsidR="001D3D6C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国家级、省级</w:t>
      </w:r>
      <w:r w:rsidR="00713B7A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或</w:t>
      </w:r>
      <w:r w:rsidR="001D3D6C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市级水产健康养殖示范场</w:t>
      </w:r>
      <w:r w:rsidR="00713B7A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创建</w:t>
      </w:r>
      <w:r w:rsidR="001D3D6C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，通过评审，并获得相应称号的水产养殖场。</w:t>
      </w:r>
    </w:p>
    <w:p w:rsidR="001D3D6C" w:rsidRPr="006D0C2E" w:rsidRDefault="00205E21" w:rsidP="006D0C2E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</w:t>
      </w:r>
      <w:r w:rsidR="00114E97" w:rsidRPr="006D0C2E">
        <w:rPr>
          <w:rFonts w:ascii="黑体" w:eastAsia="黑体" w:hAnsi="黑体" w:cs="Times New Roman" w:hint="eastAsia"/>
          <w:kern w:val="2"/>
          <w:sz w:val="32"/>
          <w:szCs w:val="32"/>
        </w:rPr>
        <w:t>、</w:t>
      </w:r>
      <w:proofErr w:type="gramStart"/>
      <w:r w:rsidR="001D3D6C" w:rsidRPr="006D0C2E">
        <w:rPr>
          <w:rFonts w:ascii="黑体" w:eastAsia="黑体" w:hAnsi="黑体" w:cs="Times New Roman" w:hint="eastAsia"/>
          <w:kern w:val="2"/>
          <w:sz w:val="32"/>
          <w:szCs w:val="32"/>
        </w:rPr>
        <w:t>奖补资金</w:t>
      </w:r>
      <w:proofErr w:type="gramEnd"/>
      <w:r w:rsidR="001D3D6C" w:rsidRPr="006D0C2E">
        <w:rPr>
          <w:rFonts w:ascii="黑体" w:eastAsia="黑体" w:hAnsi="黑体" w:cs="Times New Roman" w:hint="eastAsia"/>
          <w:kern w:val="2"/>
          <w:sz w:val="32"/>
          <w:szCs w:val="32"/>
        </w:rPr>
        <w:t>及补助标准</w:t>
      </w:r>
    </w:p>
    <w:p w:rsidR="00713B7A" w:rsidRPr="006D0C2E" w:rsidRDefault="00713B7A" w:rsidP="006D0C2E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楷体_GB2312" w:eastAsia="楷体_GB2312" w:hAnsi="Times New Roman" w:cs="Times New Roman"/>
          <w:b/>
          <w:kern w:val="2"/>
          <w:sz w:val="32"/>
          <w:szCs w:val="32"/>
        </w:rPr>
      </w:pPr>
      <w:r w:rsidRPr="006D0C2E">
        <w:rPr>
          <w:rFonts w:ascii="楷体_GB2312" w:eastAsia="楷体_GB2312" w:hAnsi="Times New Roman" w:cs="Times New Roman" w:hint="eastAsia"/>
          <w:b/>
          <w:kern w:val="2"/>
          <w:sz w:val="32"/>
          <w:szCs w:val="32"/>
        </w:rPr>
        <w:t>（一）</w:t>
      </w:r>
      <w:proofErr w:type="gramStart"/>
      <w:r w:rsidRPr="006D0C2E">
        <w:rPr>
          <w:rFonts w:ascii="楷体_GB2312" w:eastAsia="楷体_GB2312" w:hAnsi="Times New Roman" w:cs="Times New Roman" w:hint="eastAsia"/>
          <w:b/>
          <w:kern w:val="2"/>
          <w:sz w:val="32"/>
          <w:szCs w:val="32"/>
        </w:rPr>
        <w:t>奖补资金</w:t>
      </w:r>
      <w:proofErr w:type="gramEnd"/>
    </w:p>
    <w:p w:rsidR="001D3D6C" w:rsidRPr="00396B87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资金来源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</w:t>
      </w:r>
      <w:r w:rsidR="00205E21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上级</w:t>
      </w:r>
      <w:r w:rsidR="00205E21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下达的</w:t>
      </w:r>
      <w:r w:rsidR="00B118B3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农业</w:t>
      </w:r>
      <w:r w:rsidR="00205E21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补助资金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713B7A" w:rsidRPr="00396B87" w:rsidRDefault="00713B7A" w:rsidP="006D0C2E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楷体_GB2312" w:eastAsia="楷体_GB2312" w:hAnsi="Times New Roman" w:cs="Times New Roman"/>
          <w:b/>
          <w:kern w:val="2"/>
          <w:sz w:val="32"/>
          <w:szCs w:val="32"/>
        </w:rPr>
      </w:pPr>
      <w:r w:rsidRPr="00396B87">
        <w:rPr>
          <w:rFonts w:ascii="楷体_GB2312" w:eastAsia="楷体_GB2312" w:hAnsi="Times New Roman" w:cs="Times New Roman" w:hint="eastAsia"/>
          <w:b/>
          <w:kern w:val="2"/>
          <w:sz w:val="32"/>
          <w:szCs w:val="32"/>
        </w:rPr>
        <w:t>（二）补助标准</w:t>
      </w:r>
    </w:p>
    <w:p w:rsidR="00713B7A" w:rsidRPr="00396B87" w:rsidRDefault="00713B7A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</w:t>
      </w:r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获国家级水产健康养殖示范场称号的养殖单位</w:t>
      </w:r>
      <w:proofErr w:type="gramStart"/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每家奖补6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万元</w:t>
      </w:r>
      <w:proofErr w:type="gramEnd"/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713B7A" w:rsidRPr="00396B87" w:rsidRDefault="00713B7A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</w:t>
      </w:r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获省级水产健康养殖示范场称号的养殖单位</w:t>
      </w:r>
      <w:proofErr w:type="gramStart"/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每家奖补3</w:t>
      </w:r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万元</w:t>
      </w:r>
      <w:proofErr w:type="gramEnd"/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1D3D6C" w:rsidRPr="00396B87" w:rsidRDefault="00713B7A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3.</w:t>
      </w:r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获市级水产健康养殖示范场称号的养殖单位</w:t>
      </w:r>
      <w:proofErr w:type="gramStart"/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每家奖补</w:t>
      </w:r>
      <w:proofErr w:type="gramEnd"/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1.5万元。 </w:t>
      </w:r>
    </w:p>
    <w:p w:rsidR="00205E21" w:rsidRPr="00396B87" w:rsidRDefault="00205E21" w:rsidP="00205E21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396B87">
        <w:rPr>
          <w:rFonts w:ascii="黑体" w:eastAsia="黑体" w:hAnsi="黑体" w:cs="Times New Roman" w:hint="eastAsia"/>
          <w:kern w:val="2"/>
          <w:sz w:val="32"/>
          <w:szCs w:val="32"/>
        </w:rPr>
        <w:t>二、</w:t>
      </w:r>
      <w:proofErr w:type="gramStart"/>
      <w:r w:rsidRPr="00396B87">
        <w:rPr>
          <w:rFonts w:ascii="黑体" w:eastAsia="黑体" w:hAnsi="黑体" w:cs="Times New Roman" w:hint="eastAsia"/>
          <w:kern w:val="2"/>
          <w:sz w:val="32"/>
          <w:szCs w:val="32"/>
        </w:rPr>
        <w:t>奖补原则</w:t>
      </w:r>
      <w:proofErr w:type="gramEnd"/>
    </w:p>
    <w:p w:rsidR="00EC3755" w:rsidRPr="00396B87" w:rsidRDefault="00EC3755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以</w:t>
      </w:r>
      <w:r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资金安排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</w:t>
      </w:r>
      <w:r w:rsidR="00195A49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前提</w:t>
      </w:r>
      <w:r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，在有资金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安排</w:t>
      </w:r>
      <w:r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的前提下实施本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方案。</w:t>
      </w:r>
      <w:r w:rsidR="000F530E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每年</w:t>
      </w:r>
      <w:r w:rsidR="00B118B3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根据</w:t>
      </w:r>
      <w:r w:rsidR="00B118B3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资金安排</w:t>
      </w:r>
      <w:r w:rsidR="000F530E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量</w:t>
      </w:r>
      <w:r w:rsidR="00B118B3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确定</w:t>
      </w:r>
      <w:proofErr w:type="gramStart"/>
      <w:r w:rsidR="000F530E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奖补单位</w:t>
      </w:r>
      <w:proofErr w:type="gramEnd"/>
      <w:r w:rsidR="000F530E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数量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，当年</w:t>
      </w:r>
      <w:r w:rsidR="00B118B3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资金需求</w:t>
      </w:r>
      <w:r w:rsidR="00B118B3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超过安排资金</w:t>
      </w:r>
      <w:r w:rsidR="00B118B3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时</w:t>
      </w:r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，以申请材料区级受理日期先后排序</w:t>
      </w:r>
      <w:proofErr w:type="gramStart"/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确定奖补单位</w:t>
      </w:r>
      <w:proofErr w:type="gramEnd"/>
      <w:r w:rsidR="00B118B3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0F530E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未获</w:t>
      </w:r>
      <w:r w:rsidR="000F530E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奖</w:t>
      </w:r>
      <w:proofErr w:type="gramStart"/>
      <w:r w:rsidR="000F530E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补单位</w:t>
      </w:r>
      <w:proofErr w:type="gramEnd"/>
      <w:r w:rsidR="000F530E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次年</w:t>
      </w:r>
      <w:r w:rsidR="000F530E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优先</w:t>
      </w:r>
      <w:r w:rsidR="000F530E"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安排</w:t>
      </w:r>
      <w:r w:rsidR="004E5C78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1D3D6C" w:rsidRPr="00396B87" w:rsidRDefault="00195A49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proofErr w:type="gramStart"/>
      <w:r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每个</w:t>
      </w:r>
      <w:r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称号</w:t>
      </w:r>
      <w:proofErr w:type="gramEnd"/>
      <w:r w:rsidR="00BF1F07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只</w:t>
      </w:r>
      <w:r w:rsidRPr="00396B87">
        <w:rPr>
          <w:rFonts w:ascii="仿宋_GB2312" w:eastAsia="仿宋_GB2312" w:hAnsi="Times New Roman" w:cs="Times New Roman"/>
          <w:kern w:val="2"/>
          <w:sz w:val="32"/>
          <w:szCs w:val="32"/>
        </w:rPr>
        <w:t>能申请一次奖补，</w:t>
      </w:r>
      <w:r w:rsidR="006B57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同一年</w:t>
      </w:r>
      <w:r w:rsidR="001D3D6C" w:rsidRPr="00396B8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获得多级称号，仅对获最高级称号进行奖补，不设向下兼容重复申报。</w:t>
      </w:r>
    </w:p>
    <w:p w:rsidR="001D3D6C" w:rsidRPr="006D0C2E" w:rsidRDefault="00713B7A" w:rsidP="006D0C2E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396B87">
        <w:rPr>
          <w:rFonts w:ascii="黑体" w:eastAsia="黑体" w:hAnsi="黑体" w:cs="Times New Roman" w:hint="eastAsia"/>
          <w:kern w:val="2"/>
          <w:sz w:val="32"/>
          <w:szCs w:val="32"/>
        </w:rPr>
        <w:t>四</w:t>
      </w:r>
      <w:r w:rsidR="001D3D6C" w:rsidRPr="00396B87">
        <w:rPr>
          <w:rFonts w:ascii="黑体" w:eastAsia="黑体" w:hAnsi="黑体" w:cs="Times New Roman" w:hint="eastAsia"/>
          <w:kern w:val="2"/>
          <w:sz w:val="32"/>
          <w:szCs w:val="32"/>
        </w:rPr>
        <w:t>、申请材料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黑体" w:cs="Times New Roman" w:hint="eastAsia"/>
          <w:b/>
          <w:kern w:val="2"/>
          <w:sz w:val="32"/>
          <w:szCs w:val="32"/>
        </w:rPr>
        <w:t xml:space="preserve">   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1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新会区创建水产健康养殖示范</w:t>
      </w:r>
      <w:proofErr w:type="gramStart"/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场奖补</w:t>
      </w:r>
      <w:proofErr w:type="gramEnd"/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资金申请表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</w:t>
      </w:r>
      <w:r w:rsidR="00C277F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企业申请：营业执照及法人身份证复印件；个人申请：身份证复印件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</w:t>
      </w:r>
      <w:r w:rsidR="00C277F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银行存折或银行卡复印件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4</w:t>
      </w:r>
      <w:r w:rsidR="00C277F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鱼塘承包合同复印件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5</w:t>
      </w:r>
      <w:r w:rsidR="00C277F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获水产健康养殖示范场称号的证明材料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6</w:t>
      </w:r>
      <w:r w:rsidR="00C277F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.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生产、用药、销售“三本记录”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复印件。</w:t>
      </w:r>
    </w:p>
    <w:p w:rsidR="001D3D6C" w:rsidRPr="006D0C2E" w:rsidRDefault="006D0C2E" w:rsidP="006D0C2E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6D0C2E">
        <w:rPr>
          <w:rFonts w:ascii="黑体" w:eastAsia="黑体" w:hAnsi="黑体" w:cs="Times New Roman" w:hint="eastAsia"/>
          <w:kern w:val="2"/>
          <w:sz w:val="32"/>
          <w:szCs w:val="32"/>
        </w:rPr>
        <w:t>五</w:t>
      </w:r>
      <w:r w:rsidR="001D3D6C" w:rsidRPr="006D0C2E">
        <w:rPr>
          <w:rFonts w:ascii="黑体" w:eastAsia="黑体" w:hAnsi="黑体" w:cs="Times New Roman" w:hint="eastAsia"/>
          <w:kern w:val="2"/>
          <w:sz w:val="32"/>
          <w:szCs w:val="32"/>
        </w:rPr>
        <w:t>、申报程序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申请主体填写申请表，提交相关证明材料，到所属镇（街）提出申请，由各镇（街）初审、公示并汇总上报我局，我局对各镇（街）上报的材料进行审核，对符合</w:t>
      </w:r>
      <w:proofErr w:type="gramStart"/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奖补条件</w:t>
      </w:r>
      <w:proofErr w:type="gramEnd"/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的养殖单位进行公示5个工作日，公示无异议后，按资金发放有关程序</w:t>
      </w:r>
      <w:proofErr w:type="gramStart"/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将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奖补</w:t>
      </w:r>
      <w:proofErr w:type="gramEnd"/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资金划拨至申请单位提交的银行账号。</w:t>
      </w:r>
    </w:p>
    <w:p w:rsidR="001D3D6C" w:rsidRPr="006D0C2E" w:rsidRDefault="006D0C2E" w:rsidP="006D0C2E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6D0C2E">
        <w:rPr>
          <w:rFonts w:ascii="黑体" w:eastAsia="黑体" w:hAnsi="黑体" w:cs="Times New Roman" w:hint="eastAsia"/>
          <w:kern w:val="2"/>
          <w:sz w:val="32"/>
          <w:szCs w:val="32"/>
        </w:rPr>
        <w:t>六</w:t>
      </w:r>
      <w:r w:rsidR="001D3D6C" w:rsidRPr="006D0C2E">
        <w:rPr>
          <w:rFonts w:ascii="黑体" w:eastAsia="黑体" w:hAnsi="黑体" w:cs="Times New Roman" w:hint="eastAsia"/>
          <w:kern w:val="2"/>
          <w:sz w:val="32"/>
          <w:szCs w:val="32"/>
        </w:rPr>
        <w:t>、严明责任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150041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1</w:t>
      </w:r>
      <w:r w:rsidR="00C00722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．</w:t>
      </w:r>
      <w:r w:rsidRPr="00150041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实施主体职责</w:t>
      </w:r>
      <w:r w:rsidR="00713B7A" w:rsidRPr="00150041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。</w:t>
      </w: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申报单位对申报材料的真实性负责，对弄虚作假、套取资金的，一经发现，予以通报批评，追回资金，五年内取消申报各级财政补助和奖励资格，涉嫌犯罪的移交司法机关依法处理。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3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150041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2</w:t>
      </w:r>
      <w:r w:rsidR="00C00722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．</w:t>
      </w:r>
      <w:r w:rsidR="006D0C2E" w:rsidRPr="00150041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严格资金管理。</w:t>
      </w:r>
      <w:proofErr w:type="gramStart"/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加强奖补资金</w:t>
      </w:r>
      <w:proofErr w:type="gramEnd"/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的管理，防止弄虚作假、骗取、套取资金的行为，确保资金使用安全高效，发挥最大效益。对审核把关不严格造成资金流失的</w:t>
      </w:r>
      <w:r w:rsidR="00C0072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6D0C2E" w:rsidRPr="006D0C2E">
        <w:rPr>
          <w:rFonts w:ascii="仿宋_GB2312" w:eastAsia="仿宋_GB2312" w:hAnsi="华文仿宋" w:hint="eastAsia"/>
          <w:color w:val="2F2F2F"/>
          <w:sz w:val="32"/>
          <w:szCs w:val="32"/>
          <w:shd w:val="clear" w:color="auto" w:fill="FFFFFF"/>
        </w:rPr>
        <w:t>已</w:t>
      </w:r>
      <w:proofErr w:type="gramStart"/>
      <w:r w:rsidR="006D0C2E" w:rsidRPr="006D0C2E">
        <w:rPr>
          <w:rFonts w:ascii="仿宋_GB2312" w:eastAsia="仿宋_GB2312" w:hAnsi="华文仿宋" w:hint="eastAsia"/>
          <w:color w:val="2F2F2F"/>
          <w:sz w:val="32"/>
          <w:szCs w:val="32"/>
          <w:shd w:val="clear" w:color="auto" w:fill="FFFFFF"/>
        </w:rPr>
        <w:t>发放奖补资金</w:t>
      </w:r>
      <w:proofErr w:type="gramEnd"/>
      <w:r w:rsidR="006D0C2E" w:rsidRPr="006D0C2E">
        <w:rPr>
          <w:rFonts w:ascii="仿宋_GB2312" w:eastAsia="仿宋_GB2312" w:hAnsi="华文仿宋" w:hint="eastAsia"/>
          <w:color w:val="2F2F2F"/>
          <w:sz w:val="32"/>
          <w:szCs w:val="32"/>
          <w:shd w:val="clear" w:color="auto" w:fill="FFFFFF"/>
        </w:rPr>
        <w:t>的依法予以追回，并</w:t>
      </w:r>
      <w:r w:rsidR="006D0C2E"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追究经办人员的责任。 </w:t>
      </w:r>
    </w:p>
    <w:p w:rsidR="001D3D6C" w:rsidRPr="006D0C2E" w:rsidRDefault="006D0C2E" w:rsidP="006D0C2E">
      <w:pPr>
        <w:widowControl w:val="0"/>
        <w:adjustRightInd/>
        <w:snapToGrid/>
        <w:spacing w:after="0" w:line="560" w:lineRule="exact"/>
        <w:ind w:firstLineChars="196" w:firstLine="627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6D0C2E">
        <w:rPr>
          <w:rFonts w:ascii="黑体" w:eastAsia="黑体" w:hAnsi="黑体" w:cs="Times New Roman" w:hint="eastAsia"/>
          <w:kern w:val="2"/>
          <w:sz w:val="32"/>
          <w:szCs w:val="32"/>
        </w:rPr>
        <w:t>七</w:t>
      </w:r>
      <w:r w:rsidR="001D3D6C" w:rsidRPr="006D0C2E">
        <w:rPr>
          <w:rFonts w:ascii="黑体" w:eastAsia="黑体" w:hAnsi="黑体" w:cs="Times New Roman" w:hint="eastAsia"/>
          <w:kern w:val="2"/>
          <w:sz w:val="32"/>
          <w:szCs w:val="32"/>
        </w:rPr>
        <w:t>、其他</w:t>
      </w:r>
    </w:p>
    <w:p w:rsidR="00114E97" w:rsidRPr="006D0C2E" w:rsidRDefault="00114E97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华文仿宋" w:hint="eastAsia"/>
          <w:color w:val="2F2F2F"/>
          <w:sz w:val="32"/>
          <w:szCs w:val="32"/>
          <w:shd w:val="clear" w:color="auto" w:fill="FFFFFF"/>
        </w:rPr>
        <w:t>本实施方案自发布之日起实施，有效期至202</w:t>
      </w:r>
      <w:r w:rsidR="006B576C">
        <w:rPr>
          <w:rFonts w:ascii="仿宋_GB2312" w:eastAsia="仿宋_GB2312" w:hAnsi="华文仿宋"/>
          <w:color w:val="2F2F2F"/>
          <w:sz w:val="32"/>
          <w:szCs w:val="32"/>
          <w:shd w:val="clear" w:color="auto" w:fill="FFFFFF"/>
        </w:rPr>
        <w:t>4</w:t>
      </w:r>
      <w:r w:rsidRPr="006D0C2E">
        <w:rPr>
          <w:rFonts w:ascii="仿宋_GB2312" w:eastAsia="仿宋_GB2312" w:hAnsi="华文仿宋" w:hint="eastAsia"/>
          <w:color w:val="2F2F2F"/>
          <w:sz w:val="32"/>
          <w:szCs w:val="32"/>
          <w:shd w:val="clear" w:color="auto" w:fill="FFFFFF"/>
        </w:rPr>
        <w:t>年12月止。</w:t>
      </w:r>
    </w:p>
    <w:p w:rsidR="001D3D6C" w:rsidRPr="006D0C2E" w:rsidRDefault="001D3D6C" w:rsidP="006D0C2E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D0C2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本实施方案由新会区农业农村局负责解释。</w:t>
      </w:r>
    </w:p>
    <w:p w:rsidR="006B576C" w:rsidRDefault="006B576C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195A49" w:rsidRDefault="00195A49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6B576C" w:rsidRDefault="006B576C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6B576C" w:rsidRDefault="006B576C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A107C1" w:rsidRDefault="00A107C1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A107C1" w:rsidRDefault="00A107C1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EA1637" w:rsidRDefault="00EA1637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</w:p>
    <w:p w:rsidR="00A107C1" w:rsidRPr="001D3D6C" w:rsidRDefault="00A107C1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1D3D6C" w:rsidRPr="001D3D6C" w:rsidRDefault="001D3D6C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1D3D6C" w:rsidRPr="001D3D6C" w:rsidRDefault="001D3D6C" w:rsidP="001D3D6C">
      <w:pPr>
        <w:widowControl w:val="0"/>
        <w:adjustRightInd/>
        <w:snapToGrid/>
        <w:spacing w:after="0"/>
        <w:jc w:val="both"/>
        <w:rPr>
          <w:rFonts w:ascii="黑体" w:eastAsia="黑体" w:hAnsi="黑体" w:cs="Times New Roman"/>
          <w:kern w:val="2"/>
          <w:sz w:val="28"/>
          <w:szCs w:val="28"/>
        </w:rPr>
      </w:pPr>
      <w:r w:rsidRPr="001D3D6C">
        <w:rPr>
          <w:rFonts w:ascii="黑体" w:eastAsia="黑体" w:hAnsi="黑体" w:cs="Times New Roman" w:hint="eastAsia"/>
          <w:kern w:val="2"/>
          <w:sz w:val="28"/>
          <w:szCs w:val="28"/>
        </w:rPr>
        <w:lastRenderedPageBreak/>
        <w:t>附件</w:t>
      </w:r>
    </w:p>
    <w:p w:rsidR="001D3D6C" w:rsidRPr="001D3D6C" w:rsidRDefault="001D3D6C" w:rsidP="001D3D6C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新宋体" w:cs="Times New Roman"/>
          <w:kern w:val="2"/>
          <w:sz w:val="44"/>
          <w:szCs w:val="44"/>
        </w:rPr>
      </w:pPr>
      <w:r w:rsidRPr="001D3D6C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新会区创建</w:t>
      </w:r>
      <w:r w:rsidRPr="001D3D6C">
        <w:rPr>
          <w:rFonts w:ascii="方正小标宋简体" w:eastAsia="方正小标宋简体" w:hAnsi="新宋体" w:cs="Times New Roman" w:hint="eastAsia"/>
          <w:kern w:val="2"/>
          <w:sz w:val="44"/>
          <w:szCs w:val="44"/>
        </w:rPr>
        <w:t>水产健康养殖示范场</w:t>
      </w:r>
    </w:p>
    <w:p w:rsidR="001D3D6C" w:rsidRPr="001D3D6C" w:rsidRDefault="001D3D6C" w:rsidP="001D3D6C">
      <w:pPr>
        <w:widowControl w:val="0"/>
        <w:adjustRightInd/>
        <w:snapToGrid/>
        <w:spacing w:after="0" w:line="640" w:lineRule="exact"/>
        <w:jc w:val="center"/>
        <w:rPr>
          <w:rFonts w:ascii="方正小标宋简体" w:eastAsia="方正小标宋简体" w:hAnsi="新宋体" w:cs="Times New Roman"/>
          <w:kern w:val="2"/>
          <w:sz w:val="44"/>
          <w:szCs w:val="44"/>
        </w:rPr>
      </w:pPr>
      <w:proofErr w:type="gramStart"/>
      <w:r w:rsidRPr="001D3D6C">
        <w:rPr>
          <w:rFonts w:ascii="方正小标宋简体" w:eastAsia="方正小标宋简体" w:hAnsi="新宋体" w:cs="Times New Roman" w:hint="eastAsia"/>
          <w:kern w:val="2"/>
          <w:sz w:val="44"/>
          <w:szCs w:val="44"/>
        </w:rPr>
        <w:t>奖补资金</w:t>
      </w:r>
      <w:proofErr w:type="gramEnd"/>
      <w:r w:rsidRPr="001D3D6C">
        <w:rPr>
          <w:rFonts w:ascii="方正小标宋简体" w:eastAsia="方正小标宋简体" w:hAnsi="新宋体" w:cs="Times New Roman" w:hint="eastAsia"/>
          <w:kern w:val="2"/>
          <w:sz w:val="44"/>
          <w:szCs w:val="44"/>
        </w:rPr>
        <w:t>申请表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274"/>
        <w:gridCol w:w="661"/>
        <w:gridCol w:w="1932"/>
        <w:gridCol w:w="2026"/>
      </w:tblGrid>
      <w:tr w:rsidR="00BF60B9" w:rsidRPr="001D3D6C" w:rsidTr="00C223D6">
        <w:trPr>
          <w:trHeight w:val="581"/>
        </w:trPr>
        <w:tc>
          <w:tcPr>
            <w:tcW w:w="2397" w:type="dxa"/>
            <w:shd w:val="clear" w:color="auto" w:fill="auto"/>
            <w:vAlign w:val="center"/>
          </w:tcPr>
          <w:p w:rsidR="00BF60B9" w:rsidRPr="001D3D6C" w:rsidRDefault="00BF60B9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申请单位名称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BF60B9" w:rsidRPr="001D3D6C" w:rsidRDefault="00BF60B9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BF60B9">
        <w:trPr>
          <w:trHeight w:val="594"/>
        </w:trPr>
        <w:tc>
          <w:tcPr>
            <w:tcW w:w="2397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BF60B9">
        <w:trPr>
          <w:trHeight w:val="581"/>
        </w:trPr>
        <w:tc>
          <w:tcPr>
            <w:tcW w:w="2397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养殖面积（亩）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主要养殖品种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BF60B9">
        <w:trPr>
          <w:trHeight w:val="594"/>
        </w:trPr>
        <w:tc>
          <w:tcPr>
            <w:tcW w:w="2397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开户名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开户行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BF60B9">
        <w:trPr>
          <w:trHeight w:hRule="exact" w:val="539"/>
        </w:trPr>
        <w:tc>
          <w:tcPr>
            <w:tcW w:w="2397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开户</w:t>
            </w:r>
            <w:r w:rsidRPr="001D3D6C"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  <w:t>行号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BF60B9">
        <w:trPr>
          <w:trHeight w:hRule="exact" w:val="539"/>
        </w:trPr>
        <w:tc>
          <w:tcPr>
            <w:tcW w:w="2397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银行账号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BF60B9">
        <w:trPr>
          <w:trHeight w:hRule="exact" w:val="539"/>
        </w:trPr>
        <w:tc>
          <w:tcPr>
            <w:tcW w:w="2397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申报项目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BF60B9">
        <w:trPr>
          <w:trHeight w:hRule="exact" w:val="539"/>
        </w:trPr>
        <w:tc>
          <w:tcPr>
            <w:tcW w:w="2397" w:type="dxa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申报资金</w:t>
            </w:r>
          </w:p>
        </w:tc>
        <w:tc>
          <w:tcPr>
            <w:tcW w:w="6893" w:type="dxa"/>
            <w:gridSpan w:val="4"/>
            <w:shd w:val="clear" w:color="auto" w:fill="auto"/>
            <w:vAlign w:val="center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1D3D6C" w:rsidRPr="001D3D6C" w:rsidTr="00EA7E33">
        <w:trPr>
          <w:trHeight w:val="2702"/>
        </w:trPr>
        <w:tc>
          <w:tcPr>
            <w:tcW w:w="9290" w:type="dxa"/>
            <w:gridSpan w:val="5"/>
            <w:shd w:val="clear" w:color="auto" w:fill="auto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申请单位声明：</w:t>
            </w: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 w:line="440" w:lineRule="exact"/>
              <w:ind w:firstLine="57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本单位对所提交材料的真实性负责，并承诺</w:t>
            </w:r>
            <w:proofErr w:type="gramStart"/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将奖补</w:t>
            </w:r>
            <w:proofErr w:type="gramEnd"/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资金用于养殖场的建设，提高水产品质量。</w:t>
            </w: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ind w:firstLine="57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                 </w:t>
            </w:r>
            <w:r w:rsidR="00EA7E33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负责人签名：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</w:p>
          <w:p w:rsidR="00BF60B9" w:rsidRDefault="00BF60B9" w:rsidP="001D3D6C">
            <w:pPr>
              <w:widowControl w:val="0"/>
              <w:adjustRightInd/>
              <w:snapToGrid/>
              <w:spacing w:after="0"/>
              <w:ind w:firstLineChars="1750" w:firstLine="490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ind w:firstLineChars="1750" w:firstLine="490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申请单位（盖章）</w:t>
            </w: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ind w:firstLineChars="2302" w:firstLine="6446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年</w:t>
            </w:r>
            <w:r w:rsidR="00C97334"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月</w:t>
            </w:r>
            <w:r w:rsidR="00C97334"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1D3D6C" w:rsidRPr="001D3D6C" w:rsidTr="00BF60B9">
        <w:trPr>
          <w:trHeight w:val="2817"/>
        </w:trPr>
        <w:tc>
          <w:tcPr>
            <w:tcW w:w="4671" w:type="dxa"/>
            <w:gridSpan w:val="2"/>
            <w:shd w:val="clear" w:color="auto" w:fill="auto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镇（街）人民政府意见：</w:t>
            </w:r>
          </w:p>
          <w:p w:rsid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97334" w:rsidRDefault="00C97334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97334" w:rsidRPr="001D3D6C" w:rsidRDefault="00C97334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ind w:firstLineChars="1000" w:firstLine="280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ind w:firstLineChars="1000" w:firstLine="280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（盖章）</w:t>
            </w: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年</w:t>
            </w:r>
            <w:r w:rsidR="00C97334"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月</w:t>
            </w:r>
            <w:r w:rsidR="00C97334"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4619" w:type="dxa"/>
            <w:gridSpan w:val="3"/>
            <w:shd w:val="clear" w:color="auto" w:fill="auto"/>
          </w:tcPr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新会区农业农村局审核意见：</w:t>
            </w:r>
          </w:p>
          <w:p w:rsid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97334" w:rsidRDefault="00C97334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C97334" w:rsidRPr="001D3D6C" w:rsidRDefault="00C97334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ind w:firstLineChars="1000" w:firstLine="280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（盖章）</w:t>
            </w:r>
          </w:p>
          <w:p w:rsidR="001D3D6C" w:rsidRPr="001D3D6C" w:rsidRDefault="001D3D6C" w:rsidP="001D3D6C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8"/>
                <w:szCs w:val="28"/>
              </w:rPr>
            </w:pP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       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年</w:t>
            </w:r>
            <w:r w:rsidR="00C97334"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="00C97334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 xml:space="preserve">     </w:t>
            </w:r>
            <w:r w:rsidRPr="001D3D6C">
              <w:rPr>
                <w:rFonts w:ascii="Times New Roman" w:eastAsia="宋体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1D3D6C" w:rsidRPr="001D3D6C" w:rsidRDefault="001D3D6C" w:rsidP="001D3D6C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704DF" w:rsidRPr="005A5951" w:rsidRDefault="002704DF" w:rsidP="001D3D6C">
      <w:pPr>
        <w:widowControl w:val="0"/>
        <w:adjustRightInd/>
        <w:snapToGrid/>
        <w:spacing w:after="0"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2704DF" w:rsidRPr="005A5951">
      <w:footerReference w:type="default" r:id="rId8"/>
      <w:pgSz w:w="11906" w:h="16838"/>
      <w:pgMar w:top="2098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2B" w:rsidRDefault="00B32A2B" w:rsidP="004E0FAB">
      <w:pPr>
        <w:spacing w:after="0"/>
      </w:pPr>
      <w:r>
        <w:separator/>
      </w:r>
    </w:p>
  </w:endnote>
  <w:endnote w:type="continuationSeparator" w:id="0">
    <w:p w:rsidR="00B32A2B" w:rsidRDefault="00B32A2B" w:rsidP="004E0F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06" w:rsidRDefault="0006039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A1637" w:rsidRPr="00EA1637">
      <w:rPr>
        <w:noProof/>
        <w:lang w:val="zh-CN"/>
      </w:rPr>
      <w:t>1</w:t>
    </w:r>
    <w:r>
      <w:fldChar w:fldCharType="end"/>
    </w:r>
  </w:p>
  <w:p w:rsidR="00711F10" w:rsidRDefault="00B32A2B">
    <w:pPr>
      <w:pStyle w:val="a4"/>
      <w:tabs>
        <w:tab w:val="clear" w:pos="4153"/>
        <w:tab w:val="clear" w:pos="8306"/>
        <w:tab w:val="center" w:pos="43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2B" w:rsidRDefault="00B32A2B" w:rsidP="004E0FAB">
      <w:pPr>
        <w:spacing w:after="0"/>
      </w:pPr>
      <w:r>
        <w:separator/>
      </w:r>
    </w:p>
  </w:footnote>
  <w:footnote w:type="continuationSeparator" w:id="0">
    <w:p w:rsidR="00B32A2B" w:rsidRDefault="00B32A2B" w:rsidP="004E0F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B529"/>
    <w:multiLevelType w:val="singleLevel"/>
    <w:tmpl w:val="0FFAB529"/>
    <w:lvl w:ilvl="0">
      <w:start w:val="3"/>
      <w:numFmt w:val="decimal"/>
      <w:suff w:val="space"/>
      <w:lvlText w:val="%1."/>
      <w:lvlJc w:val="left"/>
    </w:lvl>
  </w:abstractNum>
  <w:abstractNum w:abstractNumId="1">
    <w:nsid w:val="5BFB6EDD"/>
    <w:multiLevelType w:val="hybridMultilevel"/>
    <w:tmpl w:val="62C222DE"/>
    <w:lvl w:ilvl="0" w:tplc="7E889B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F0"/>
    <w:rsid w:val="00002374"/>
    <w:rsid w:val="00002F34"/>
    <w:rsid w:val="00004D68"/>
    <w:rsid w:val="0001384F"/>
    <w:rsid w:val="00014B07"/>
    <w:rsid w:val="00015CEA"/>
    <w:rsid w:val="00030690"/>
    <w:rsid w:val="00030971"/>
    <w:rsid w:val="00037F7B"/>
    <w:rsid w:val="00037FF3"/>
    <w:rsid w:val="00042BE0"/>
    <w:rsid w:val="000536EB"/>
    <w:rsid w:val="0006039D"/>
    <w:rsid w:val="000632DC"/>
    <w:rsid w:val="000648DA"/>
    <w:rsid w:val="00077E32"/>
    <w:rsid w:val="00081217"/>
    <w:rsid w:val="00091779"/>
    <w:rsid w:val="000923D5"/>
    <w:rsid w:val="00095A66"/>
    <w:rsid w:val="000A1A68"/>
    <w:rsid w:val="000A49EB"/>
    <w:rsid w:val="000A6F26"/>
    <w:rsid w:val="000B432C"/>
    <w:rsid w:val="000B54CD"/>
    <w:rsid w:val="000B5943"/>
    <w:rsid w:val="000B7FAC"/>
    <w:rsid w:val="000C1B3C"/>
    <w:rsid w:val="000D0A61"/>
    <w:rsid w:val="000D1ACF"/>
    <w:rsid w:val="000D4295"/>
    <w:rsid w:val="000E0106"/>
    <w:rsid w:val="000E2166"/>
    <w:rsid w:val="000E48EC"/>
    <w:rsid w:val="000E6FD5"/>
    <w:rsid w:val="000F530E"/>
    <w:rsid w:val="00103661"/>
    <w:rsid w:val="00104FAE"/>
    <w:rsid w:val="00106610"/>
    <w:rsid w:val="001069C6"/>
    <w:rsid w:val="001077C1"/>
    <w:rsid w:val="00112828"/>
    <w:rsid w:val="00114E97"/>
    <w:rsid w:val="001214AC"/>
    <w:rsid w:val="00122B44"/>
    <w:rsid w:val="0014390F"/>
    <w:rsid w:val="00150041"/>
    <w:rsid w:val="0015014D"/>
    <w:rsid w:val="0015145B"/>
    <w:rsid w:val="00155FEF"/>
    <w:rsid w:val="0015776A"/>
    <w:rsid w:val="00162F37"/>
    <w:rsid w:val="00162FAB"/>
    <w:rsid w:val="00163B72"/>
    <w:rsid w:val="00171D19"/>
    <w:rsid w:val="001735BD"/>
    <w:rsid w:val="00177743"/>
    <w:rsid w:val="00181EEE"/>
    <w:rsid w:val="00183FDF"/>
    <w:rsid w:val="00195A49"/>
    <w:rsid w:val="00195C54"/>
    <w:rsid w:val="0019733D"/>
    <w:rsid w:val="001A283B"/>
    <w:rsid w:val="001A74B0"/>
    <w:rsid w:val="001B2BBB"/>
    <w:rsid w:val="001B304A"/>
    <w:rsid w:val="001B6FDA"/>
    <w:rsid w:val="001C6CA5"/>
    <w:rsid w:val="001D3D45"/>
    <w:rsid w:val="001D3D6C"/>
    <w:rsid w:val="001D70FD"/>
    <w:rsid w:val="001E4FDF"/>
    <w:rsid w:val="001F55F0"/>
    <w:rsid w:val="00203069"/>
    <w:rsid w:val="00205E21"/>
    <w:rsid w:val="00210615"/>
    <w:rsid w:val="00210BDD"/>
    <w:rsid w:val="00216970"/>
    <w:rsid w:val="00231CC6"/>
    <w:rsid w:val="0023558D"/>
    <w:rsid w:val="00236027"/>
    <w:rsid w:val="0025104D"/>
    <w:rsid w:val="002527D1"/>
    <w:rsid w:val="002550EB"/>
    <w:rsid w:val="0025515F"/>
    <w:rsid w:val="00255800"/>
    <w:rsid w:val="002579D6"/>
    <w:rsid w:val="00257C13"/>
    <w:rsid w:val="00260A4D"/>
    <w:rsid w:val="00264060"/>
    <w:rsid w:val="00265F55"/>
    <w:rsid w:val="002704DF"/>
    <w:rsid w:val="00272B21"/>
    <w:rsid w:val="00281D14"/>
    <w:rsid w:val="002850C8"/>
    <w:rsid w:val="002863F9"/>
    <w:rsid w:val="00294DA6"/>
    <w:rsid w:val="00295443"/>
    <w:rsid w:val="002A2B33"/>
    <w:rsid w:val="002B21DF"/>
    <w:rsid w:val="002B2A3C"/>
    <w:rsid w:val="002B53CA"/>
    <w:rsid w:val="002B5A2B"/>
    <w:rsid w:val="002B79B3"/>
    <w:rsid w:val="002C031B"/>
    <w:rsid w:val="002C5868"/>
    <w:rsid w:val="002C636D"/>
    <w:rsid w:val="002D14E4"/>
    <w:rsid w:val="002D42B3"/>
    <w:rsid w:val="002D47AF"/>
    <w:rsid w:val="002D4BEC"/>
    <w:rsid w:val="002D54E5"/>
    <w:rsid w:val="002E1792"/>
    <w:rsid w:val="002E450A"/>
    <w:rsid w:val="002F4D7E"/>
    <w:rsid w:val="00303C34"/>
    <w:rsid w:val="00312A71"/>
    <w:rsid w:val="003141D9"/>
    <w:rsid w:val="00314372"/>
    <w:rsid w:val="00315C0C"/>
    <w:rsid w:val="00317E2A"/>
    <w:rsid w:val="00323B43"/>
    <w:rsid w:val="00324CE2"/>
    <w:rsid w:val="003267EC"/>
    <w:rsid w:val="0033368E"/>
    <w:rsid w:val="003372C9"/>
    <w:rsid w:val="003471BE"/>
    <w:rsid w:val="00347D90"/>
    <w:rsid w:val="003638F9"/>
    <w:rsid w:val="00367D41"/>
    <w:rsid w:val="003764D6"/>
    <w:rsid w:val="00377BF7"/>
    <w:rsid w:val="00396B87"/>
    <w:rsid w:val="003A385C"/>
    <w:rsid w:val="003B0EB0"/>
    <w:rsid w:val="003B3E58"/>
    <w:rsid w:val="003C15E8"/>
    <w:rsid w:val="003C4F70"/>
    <w:rsid w:val="003C561F"/>
    <w:rsid w:val="003C5FDC"/>
    <w:rsid w:val="003D072C"/>
    <w:rsid w:val="003D37D8"/>
    <w:rsid w:val="003D513A"/>
    <w:rsid w:val="003D7147"/>
    <w:rsid w:val="003E0E8B"/>
    <w:rsid w:val="003E3D32"/>
    <w:rsid w:val="003E580C"/>
    <w:rsid w:val="003E6FBF"/>
    <w:rsid w:val="003F37C0"/>
    <w:rsid w:val="003F39B7"/>
    <w:rsid w:val="003F4FE6"/>
    <w:rsid w:val="00402BEE"/>
    <w:rsid w:val="00415991"/>
    <w:rsid w:val="00422425"/>
    <w:rsid w:val="004224E7"/>
    <w:rsid w:val="00422A33"/>
    <w:rsid w:val="0042709B"/>
    <w:rsid w:val="0042752C"/>
    <w:rsid w:val="00431186"/>
    <w:rsid w:val="004318CD"/>
    <w:rsid w:val="00433500"/>
    <w:rsid w:val="00433A1A"/>
    <w:rsid w:val="00434232"/>
    <w:rsid w:val="004358AB"/>
    <w:rsid w:val="0044455A"/>
    <w:rsid w:val="00452BD5"/>
    <w:rsid w:val="004568D9"/>
    <w:rsid w:val="00472519"/>
    <w:rsid w:val="004A5CC7"/>
    <w:rsid w:val="004C4119"/>
    <w:rsid w:val="004C42DE"/>
    <w:rsid w:val="004E0FAB"/>
    <w:rsid w:val="004E58F0"/>
    <w:rsid w:val="004E5C78"/>
    <w:rsid w:val="004E7585"/>
    <w:rsid w:val="004F4101"/>
    <w:rsid w:val="00500437"/>
    <w:rsid w:val="0051572A"/>
    <w:rsid w:val="005345C4"/>
    <w:rsid w:val="00535E01"/>
    <w:rsid w:val="00536B81"/>
    <w:rsid w:val="00536CC3"/>
    <w:rsid w:val="005424A9"/>
    <w:rsid w:val="00543331"/>
    <w:rsid w:val="00546D40"/>
    <w:rsid w:val="00553584"/>
    <w:rsid w:val="005608E3"/>
    <w:rsid w:val="0057090F"/>
    <w:rsid w:val="0057480C"/>
    <w:rsid w:val="00574E8D"/>
    <w:rsid w:val="0057598F"/>
    <w:rsid w:val="0058259E"/>
    <w:rsid w:val="00591E14"/>
    <w:rsid w:val="0059407C"/>
    <w:rsid w:val="005A0AAD"/>
    <w:rsid w:val="005A23A4"/>
    <w:rsid w:val="005A577A"/>
    <w:rsid w:val="005A5951"/>
    <w:rsid w:val="005B077D"/>
    <w:rsid w:val="005C1DB3"/>
    <w:rsid w:val="005D2614"/>
    <w:rsid w:val="005E31E8"/>
    <w:rsid w:val="005E3AF9"/>
    <w:rsid w:val="005E5B5E"/>
    <w:rsid w:val="005E649D"/>
    <w:rsid w:val="005F48E1"/>
    <w:rsid w:val="005F65BF"/>
    <w:rsid w:val="0060434B"/>
    <w:rsid w:val="0060750D"/>
    <w:rsid w:val="00611A62"/>
    <w:rsid w:val="00613BD4"/>
    <w:rsid w:val="0061615A"/>
    <w:rsid w:val="0062413F"/>
    <w:rsid w:val="006255FD"/>
    <w:rsid w:val="0062700B"/>
    <w:rsid w:val="006331A7"/>
    <w:rsid w:val="0063322D"/>
    <w:rsid w:val="00640E61"/>
    <w:rsid w:val="00641240"/>
    <w:rsid w:val="0064153D"/>
    <w:rsid w:val="006426CC"/>
    <w:rsid w:val="00644B5C"/>
    <w:rsid w:val="006510E2"/>
    <w:rsid w:val="00651844"/>
    <w:rsid w:val="0065439D"/>
    <w:rsid w:val="0065747E"/>
    <w:rsid w:val="00660A41"/>
    <w:rsid w:val="00664B67"/>
    <w:rsid w:val="0066551C"/>
    <w:rsid w:val="00666178"/>
    <w:rsid w:val="00674697"/>
    <w:rsid w:val="0068509E"/>
    <w:rsid w:val="00694DA8"/>
    <w:rsid w:val="006A2AB6"/>
    <w:rsid w:val="006B1131"/>
    <w:rsid w:val="006B3833"/>
    <w:rsid w:val="006B576C"/>
    <w:rsid w:val="006B6973"/>
    <w:rsid w:val="006C5A8D"/>
    <w:rsid w:val="006D0C2E"/>
    <w:rsid w:val="006E3B9C"/>
    <w:rsid w:val="006E6311"/>
    <w:rsid w:val="006F62D9"/>
    <w:rsid w:val="006F6F0A"/>
    <w:rsid w:val="00706434"/>
    <w:rsid w:val="007104CD"/>
    <w:rsid w:val="00712A3B"/>
    <w:rsid w:val="00713B7A"/>
    <w:rsid w:val="00722113"/>
    <w:rsid w:val="00734D73"/>
    <w:rsid w:val="00744F0A"/>
    <w:rsid w:val="00744FA8"/>
    <w:rsid w:val="00751307"/>
    <w:rsid w:val="007531B8"/>
    <w:rsid w:val="00755BA0"/>
    <w:rsid w:val="007666F0"/>
    <w:rsid w:val="00777FA0"/>
    <w:rsid w:val="00780B49"/>
    <w:rsid w:val="00784234"/>
    <w:rsid w:val="007852A0"/>
    <w:rsid w:val="0078573A"/>
    <w:rsid w:val="00790F0C"/>
    <w:rsid w:val="00797F97"/>
    <w:rsid w:val="007A2824"/>
    <w:rsid w:val="007A2E9A"/>
    <w:rsid w:val="007A4D63"/>
    <w:rsid w:val="007A684C"/>
    <w:rsid w:val="007A6D23"/>
    <w:rsid w:val="007A6E2F"/>
    <w:rsid w:val="007B0F6F"/>
    <w:rsid w:val="007B2B2F"/>
    <w:rsid w:val="007D44D9"/>
    <w:rsid w:val="007D4F84"/>
    <w:rsid w:val="007D5FBF"/>
    <w:rsid w:val="007D64B3"/>
    <w:rsid w:val="007D7F0A"/>
    <w:rsid w:val="007E1D5B"/>
    <w:rsid w:val="007E1FD1"/>
    <w:rsid w:val="007E2EA9"/>
    <w:rsid w:val="007E3CD4"/>
    <w:rsid w:val="007E4D34"/>
    <w:rsid w:val="007F5667"/>
    <w:rsid w:val="008028FC"/>
    <w:rsid w:val="0080782A"/>
    <w:rsid w:val="0081462E"/>
    <w:rsid w:val="00820485"/>
    <w:rsid w:val="00822B24"/>
    <w:rsid w:val="00823D27"/>
    <w:rsid w:val="00844FFB"/>
    <w:rsid w:val="00854394"/>
    <w:rsid w:val="00854AD1"/>
    <w:rsid w:val="00861511"/>
    <w:rsid w:val="00862076"/>
    <w:rsid w:val="00863566"/>
    <w:rsid w:val="0087065C"/>
    <w:rsid w:val="008734E0"/>
    <w:rsid w:val="00874BFB"/>
    <w:rsid w:val="00886569"/>
    <w:rsid w:val="008902BC"/>
    <w:rsid w:val="008B7726"/>
    <w:rsid w:val="008C3348"/>
    <w:rsid w:val="008C569E"/>
    <w:rsid w:val="008D3FDE"/>
    <w:rsid w:val="008E3380"/>
    <w:rsid w:val="008E7AE8"/>
    <w:rsid w:val="008F08F0"/>
    <w:rsid w:val="008F1D6D"/>
    <w:rsid w:val="00903F1F"/>
    <w:rsid w:val="0091057A"/>
    <w:rsid w:val="00910C45"/>
    <w:rsid w:val="009120D1"/>
    <w:rsid w:val="009150D7"/>
    <w:rsid w:val="009160A0"/>
    <w:rsid w:val="00920227"/>
    <w:rsid w:val="00931773"/>
    <w:rsid w:val="00932171"/>
    <w:rsid w:val="009321A1"/>
    <w:rsid w:val="00933228"/>
    <w:rsid w:val="00933B9A"/>
    <w:rsid w:val="00933CBC"/>
    <w:rsid w:val="00942A77"/>
    <w:rsid w:val="009528D9"/>
    <w:rsid w:val="00952C78"/>
    <w:rsid w:val="009577DF"/>
    <w:rsid w:val="00961085"/>
    <w:rsid w:val="00963532"/>
    <w:rsid w:val="0096415B"/>
    <w:rsid w:val="0097102F"/>
    <w:rsid w:val="00991B73"/>
    <w:rsid w:val="00992DAA"/>
    <w:rsid w:val="0099360E"/>
    <w:rsid w:val="00996D81"/>
    <w:rsid w:val="009A04A2"/>
    <w:rsid w:val="009A2FEA"/>
    <w:rsid w:val="009A3E64"/>
    <w:rsid w:val="009B2D35"/>
    <w:rsid w:val="009B591C"/>
    <w:rsid w:val="009C7B28"/>
    <w:rsid w:val="009E1D65"/>
    <w:rsid w:val="009E485D"/>
    <w:rsid w:val="009E6A4C"/>
    <w:rsid w:val="00A044F4"/>
    <w:rsid w:val="00A072AB"/>
    <w:rsid w:val="00A107C1"/>
    <w:rsid w:val="00A25F81"/>
    <w:rsid w:val="00A2673F"/>
    <w:rsid w:val="00A278A3"/>
    <w:rsid w:val="00A30814"/>
    <w:rsid w:val="00A32BA0"/>
    <w:rsid w:val="00A34B20"/>
    <w:rsid w:val="00A37281"/>
    <w:rsid w:val="00A55C2B"/>
    <w:rsid w:val="00A60B0F"/>
    <w:rsid w:val="00A620AD"/>
    <w:rsid w:val="00A63A36"/>
    <w:rsid w:val="00A67C6F"/>
    <w:rsid w:val="00A7377B"/>
    <w:rsid w:val="00A801DA"/>
    <w:rsid w:val="00A8267F"/>
    <w:rsid w:val="00A95753"/>
    <w:rsid w:val="00A966EF"/>
    <w:rsid w:val="00AA7036"/>
    <w:rsid w:val="00AB0C84"/>
    <w:rsid w:val="00AB64F7"/>
    <w:rsid w:val="00AC37BB"/>
    <w:rsid w:val="00AC3DDD"/>
    <w:rsid w:val="00AC4ECE"/>
    <w:rsid w:val="00AD0AAC"/>
    <w:rsid w:val="00AD1DEA"/>
    <w:rsid w:val="00AD368C"/>
    <w:rsid w:val="00AE6675"/>
    <w:rsid w:val="00AF0C1B"/>
    <w:rsid w:val="00AF387B"/>
    <w:rsid w:val="00AF4E61"/>
    <w:rsid w:val="00B01FFC"/>
    <w:rsid w:val="00B022DB"/>
    <w:rsid w:val="00B027AF"/>
    <w:rsid w:val="00B077A4"/>
    <w:rsid w:val="00B118B3"/>
    <w:rsid w:val="00B125CA"/>
    <w:rsid w:val="00B12FF3"/>
    <w:rsid w:val="00B2405D"/>
    <w:rsid w:val="00B25349"/>
    <w:rsid w:val="00B25CBE"/>
    <w:rsid w:val="00B32A2B"/>
    <w:rsid w:val="00B32AD4"/>
    <w:rsid w:val="00B369BF"/>
    <w:rsid w:val="00B37B09"/>
    <w:rsid w:val="00B477B3"/>
    <w:rsid w:val="00B5267E"/>
    <w:rsid w:val="00B534C7"/>
    <w:rsid w:val="00B817D0"/>
    <w:rsid w:val="00B93686"/>
    <w:rsid w:val="00BA6491"/>
    <w:rsid w:val="00BA68BB"/>
    <w:rsid w:val="00BB64B0"/>
    <w:rsid w:val="00BB7326"/>
    <w:rsid w:val="00BC0362"/>
    <w:rsid w:val="00BC624A"/>
    <w:rsid w:val="00BC67D2"/>
    <w:rsid w:val="00BD346B"/>
    <w:rsid w:val="00BE11A1"/>
    <w:rsid w:val="00BE3B25"/>
    <w:rsid w:val="00BE4F75"/>
    <w:rsid w:val="00BF1F07"/>
    <w:rsid w:val="00BF60B9"/>
    <w:rsid w:val="00C00722"/>
    <w:rsid w:val="00C03AFB"/>
    <w:rsid w:val="00C046FD"/>
    <w:rsid w:val="00C0551B"/>
    <w:rsid w:val="00C05FBC"/>
    <w:rsid w:val="00C16EBF"/>
    <w:rsid w:val="00C23626"/>
    <w:rsid w:val="00C277FC"/>
    <w:rsid w:val="00C33DE7"/>
    <w:rsid w:val="00C41AB0"/>
    <w:rsid w:val="00C42BDB"/>
    <w:rsid w:val="00C45688"/>
    <w:rsid w:val="00C47089"/>
    <w:rsid w:val="00C53084"/>
    <w:rsid w:val="00C60283"/>
    <w:rsid w:val="00C74A7E"/>
    <w:rsid w:val="00C770FE"/>
    <w:rsid w:val="00C77D6F"/>
    <w:rsid w:val="00C940C1"/>
    <w:rsid w:val="00C95244"/>
    <w:rsid w:val="00C97334"/>
    <w:rsid w:val="00C97742"/>
    <w:rsid w:val="00CB1A6D"/>
    <w:rsid w:val="00CB415E"/>
    <w:rsid w:val="00CB442C"/>
    <w:rsid w:val="00CC35B8"/>
    <w:rsid w:val="00CD4B01"/>
    <w:rsid w:val="00CE06C4"/>
    <w:rsid w:val="00CE5B6F"/>
    <w:rsid w:val="00CF190A"/>
    <w:rsid w:val="00CF6355"/>
    <w:rsid w:val="00CF7238"/>
    <w:rsid w:val="00D15DE6"/>
    <w:rsid w:val="00D2199D"/>
    <w:rsid w:val="00D23940"/>
    <w:rsid w:val="00D24030"/>
    <w:rsid w:val="00D269FB"/>
    <w:rsid w:val="00D32F6A"/>
    <w:rsid w:val="00D334E1"/>
    <w:rsid w:val="00D4071D"/>
    <w:rsid w:val="00D410F3"/>
    <w:rsid w:val="00D43216"/>
    <w:rsid w:val="00D45190"/>
    <w:rsid w:val="00D50EF5"/>
    <w:rsid w:val="00D56A2C"/>
    <w:rsid w:val="00D62938"/>
    <w:rsid w:val="00D6527A"/>
    <w:rsid w:val="00D7260A"/>
    <w:rsid w:val="00D81500"/>
    <w:rsid w:val="00D87B64"/>
    <w:rsid w:val="00D87D53"/>
    <w:rsid w:val="00D90368"/>
    <w:rsid w:val="00D972DB"/>
    <w:rsid w:val="00DA02E8"/>
    <w:rsid w:val="00DA2F8A"/>
    <w:rsid w:val="00DA3832"/>
    <w:rsid w:val="00DC037A"/>
    <w:rsid w:val="00DD2278"/>
    <w:rsid w:val="00DD2CD2"/>
    <w:rsid w:val="00DF0BE9"/>
    <w:rsid w:val="00DF67A6"/>
    <w:rsid w:val="00DF7761"/>
    <w:rsid w:val="00E02325"/>
    <w:rsid w:val="00E071D6"/>
    <w:rsid w:val="00E11914"/>
    <w:rsid w:val="00E13A22"/>
    <w:rsid w:val="00E20C65"/>
    <w:rsid w:val="00E32F44"/>
    <w:rsid w:val="00E4116B"/>
    <w:rsid w:val="00E51B70"/>
    <w:rsid w:val="00E526AF"/>
    <w:rsid w:val="00E52749"/>
    <w:rsid w:val="00E545DE"/>
    <w:rsid w:val="00E562DC"/>
    <w:rsid w:val="00E60671"/>
    <w:rsid w:val="00E70244"/>
    <w:rsid w:val="00E70848"/>
    <w:rsid w:val="00E70850"/>
    <w:rsid w:val="00E71776"/>
    <w:rsid w:val="00E7493A"/>
    <w:rsid w:val="00E76E3B"/>
    <w:rsid w:val="00E80DDB"/>
    <w:rsid w:val="00E928BE"/>
    <w:rsid w:val="00E94EB3"/>
    <w:rsid w:val="00EA1530"/>
    <w:rsid w:val="00EA1637"/>
    <w:rsid w:val="00EA7E33"/>
    <w:rsid w:val="00EB2A3F"/>
    <w:rsid w:val="00EB4785"/>
    <w:rsid w:val="00EC3755"/>
    <w:rsid w:val="00EC777A"/>
    <w:rsid w:val="00EC7992"/>
    <w:rsid w:val="00EE2FE3"/>
    <w:rsid w:val="00EF1D4D"/>
    <w:rsid w:val="00EF4DA7"/>
    <w:rsid w:val="00EF6AFE"/>
    <w:rsid w:val="00EF6DF1"/>
    <w:rsid w:val="00F01E24"/>
    <w:rsid w:val="00F17337"/>
    <w:rsid w:val="00F349A8"/>
    <w:rsid w:val="00F36747"/>
    <w:rsid w:val="00F45500"/>
    <w:rsid w:val="00F45EB9"/>
    <w:rsid w:val="00F45FBF"/>
    <w:rsid w:val="00F46427"/>
    <w:rsid w:val="00F46DFC"/>
    <w:rsid w:val="00F55ECB"/>
    <w:rsid w:val="00F61204"/>
    <w:rsid w:val="00F6533F"/>
    <w:rsid w:val="00F721C1"/>
    <w:rsid w:val="00F745D0"/>
    <w:rsid w:val="00F74F40"/>
    <w:rsid w:val="00F75C9D"/>
    <w:rsid w:val="00F816F6"/>
    <w:rsid w:val="00F83B08"/>
    <w:rsid w:val="00F90A75"/>
    <w:rsid w:val="00F91762"/>
    <w:rsid w:val="00FA06BE"/>
    <w:rsid w:val="00FA1F34"/>
    <w:rsid w:val="00FB0B48"/>
    <w:rsid w:val="00FB198F"/>
    <w:rsid w:val="00FB3825"/>
    <w:rsid w:val="00FC12D4"/>
    <w:rsid w:val="00FC1B42"/>
    <w:rsid w:val="00FC2414"/>
    <w:rsid w:val="00FD28CF"/>
    <w:rsid w:val="00FD2B12"/>
    <w:rsid w:val="00FD7F57"/>
    <w:rsid w:val="00FE26D8"/>
    <w:rsid w:val="00FE4B78"/>
    <w:rsid w:val="00FE5345"/>
    <w:rsid w:val="00FE69CC"/>
    <w:rsid w:val="2372782D"/>
    <w:rsid w:val="2E492E6A"/>
    <w:rsid w:val="5F2871D9"/>
    <w:rsid w:val="607D4F01"/>
    <w:rsid w:val="6853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A48643E-D4AA-46C4-9A75-8EFA7DCA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A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E0FA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E0FA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E0F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E0FA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0FAB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E0FAB"/>
    <w:rPr>
      <w:rFonts w:ascii="Tahoma" w:hAnsi="Tahoma"/>
    </w:rPr>
  </w:style>
  <w:style w:type="paragraph" w:styleId="a6">
    <w:name w:val="Balloon Text"/>
    <w:basedOn w:val="a"/>
    <w:link w:val="Char2"/>
    <w:uiPriority w:val="99"/>
    <w:semiHidden/>
    <w:unhideWhenUsed/>
    <w:rsid w:val="007A6D23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A6D23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014B07"/>
    <w:rPr>
      <w:rFonts w:eastAsiaTheme="minor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25104D"/>
    <w:pPr>
      <w:ind w:firstLineChars="200" w:firstLine="420"/>
    </w:pPr>
  </w:style>
  <w:style w:type="paragraph" w:styleId="a9">
    <w:name w:val="Normal (Web)"/>
    <w:basedOn w:val="a"/>
    <w:uiPriority w:val="99"/>
    <w:unhideWhenUsed/>
    <w:qFormat/>
    <w:rsid w:val="00260A4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样式1"/>
    <w:basedOn w:val="a5"/>
    <w:link w:val="1Char"/>
    <w:qFormat/>
    <w:rsid w:val="0065747E"/>
    <w:pPr>
      <w:pBdr>
        <w:bottom w:val="none" w:sz="0" w:space="0" w:color="auto"/>
      </w:pBdr>
    </w:pPr>
  </w:style>
  <w:style w:type="paragraph" w:customStyle="1" w:styleId="2">
    <w:name w:val="样式2"/>
    <w:basedOn w:val="1"/>
    <w:link w:val="2Char"/>
    <w:qFormat/>
    <w:rsid w:val="0065747E"/>
  </w:style>
  <w:style w:type="character" w:customStyle="1" w:styleId="1Char">
    <w:name w:val="样式1 Char"/>
    <w:basedOn w:val="Char1"/>
    <w:link w:val="1"/>
    <w:rsid w:val="0065747E"/>
    <w:rPr>
      <w:rFonts w:ascii="Tahoma" w:hAnsi="Tahoma"/>
      <w:sz w:val="18"/>
      <w:szCs w:val="18"/>
    </w:rPr>
  </w:style>
  <w:style w:type="character" w:customStyle="1" w:styleId="2Char">
    <w:name w:val="样式2 Char"/>
    <w:basedOn w:val="1Char"/>
    <w:link w:val="2"/>
    <w:rsid w:val="0065747E"/>
    <w:rPr>
      <w:rFonts w:ascii="Tahoma" w:hAnsi="Tahoma"/>
      <w:sz w:val="18"/>
      <w:szCs w:val="18"/>
    </w:rPr>
  </w:style>
  <w:style w:type="character" w:styleId="aa">
    <w:name w:val="page number"/>
    <w:basedOn w:val="a0"/>
    <w:rsid w:val="00C33DE7"/>
  </w:style>
  <w:style w:type="paragraph" w:customStyle="1" w:styleId="3">
    <w:name w:val="样式3"/>
    <w:basedOn w:val="a5"/>
    <w:link w:val="3Char"/>
    <w:qFormat/>
    <w:rsid w:val="00C33DE7"/>
    <w:pPr>
      <w:pBdr>
        <w:bottom w:val="none" w:sz="0" w:space="0" w:color="auto"/>
      </w:pBdr>
    </w:pPr>
  </w:style>
  <w:style w:type="character" w:customStyle="1" w:styleId="3Char">
    <w:name w:val="样式3 Char"/>
    <w:basedOn w:val="Char1"/>
    <w:link w:val="3"/>
    <w:rsid w:val="00C33DE7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861511"/>
    <w:pPr>
      <w:adjustRightInd/>
      <w:snapToGrid/>
      <w:spacing w:after="0"/>
      <w:jc w:val="both"/>
    </w:pPr>
    <w:rPr>
      <w:rFonts w:ascii="Times New Roman" w:eastAsia="宋体" w:hAnsi="Times New Roman" w:cs="Times New Roman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张锦池</cp:lastModifiedBy>
  <cp:revision>12</cp:revision>
  <cp:lastPrinted>2020-04-26T03:52:00Z</cp:lastPrinted>
  <dcterms:created xsi:type="dcterms:W3CDTF">2020-07-08T09:31:00Z</dcterms:created>
  <dcterms:modified xsi:type="dcterms:W3CDTF">2020-07-13T00:59:00Z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