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34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江门市优铠五金制品有限公司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91440705MA544YK44U</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spacing w:val="-11"/>
          <w:kern w:val="13"/>
          <w:sz w:val="32"/>
          <w:szCs w:val="32"/>
          <w:lang w:eastAsia="zh-CN"/>
        </w:rPr>
        <w:t>江门市新会区会城街道冲那村高旺组田公东（土名）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许煜强</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江门市优铠五金制品有限公司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2021年4月</w:t>
      </w:r>
      <w:r>
        <w:rPr>
          <w:rFonts w:hint="eastAsia"/>
          <w:szCs w:val="32"/>
        </w:rPr>
        <w:t>，我局执法人员对</w:t>
      </w:r>
      <w:r>
        <w:rPr>
          <w:rFonts w:hint="eastAsia" w:ascii="仿宋_GB2312"/>
          <w:szCs w:val="32"/>
          <w:lang w:eastAsia="zh-CN"/>
        </w:rPr>
        <w:t>江门市优铠五金制品有限公司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你单位未取得排污许可证排放污染物。</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你单位的上述行为违反了《排污许可管理条例》第二条第一款的规定，依法应当予以处罚。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10</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6</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35</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10</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rPr>
        <w:t>《排污许可管理条例》三十三条第（一）项规定，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5</w:t>
      </w:r>
      <w:r>
        <w:rPr>
          <w:rFonts w:hint="eastAsia" w:ascii="仿宋_GB2312"/>
          <w:b/>
        </w:rPr>
        <w:t>月</w:t>
      </w:r>
      <w:r>
        <w:rPr>
          <w:rFonts w:hint="eastAsia" w:ascii="仿宋_GB2312"/>
          <w:b/>
          <w:lang w:val="en-US" w:eastAsia="zh-CN"/>
        </w:rPr>
        <w:t>28</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37</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依据上述规定，我局决定对你单位处罚款</w:t>
      </w:r>
      <w:r>
        <w:rPr>
          <w:rFonts w:hint="eastAsia" w:ascii="仿宋_GB2312"/>
          <w:b/>
          <w:lang w:eastAsia="zh-CN"/>
        </w:rPr>
        <w:t>二</w:t>
      </w:r>
      <w:r>
        <w:rPr>
          <w:rFonts w:hint="eastAsia" w:ascii="仿宋_GB2312"/>
          <w:b/>
          <w:highlight w:val="none"/>
          <w:lang w:eastAsia="zh-CN"/>
        </w:rPr>
        <w:t>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w:t>
      </w:r>
      <w:bookmarkStart w:id="0" w:name="_GoBack"/>
      <w:bookmarkEnd w:id="0"/>
      <w:r>
        <w:rPr>
          <w:rFonts w:hint="eastAsia" w:ascii="仿宋_GB2312" w:hAnsi="宋体"/>
          <w:kern w:val="0"/>
        </w:rPr>
        <w:t>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28</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A413990"/>
    <w:rsid w:val="10B34097"/>
    <w:rsid w:val="16BB2D6C"/>
    <w:rsid w:val="19FB10D4"/>
    <w:rsid w:val="2DA42B43"/>
    <w:rsid w:val="2E442D9C"/>
    <w:rsid w:val="318F6C0A"/>
    <w:rsid w:val="32D37D7A"/>
    <w:rsid w:val="386F51D4"/>
    <w:rsid w:val="42A25B31"/>
    <w:rsid w:val="49C4596D"/>
    <w:rsid w:val="4AA77651"/>
    <w:rsid w:val="50A447B5"/>
    <w:rsid w:val="52261B14"/>
    <w:rsid w:val="570322C8"/>
    <w:rsid w:val="58CA2088"/>
    <w:rsid w:val="5AAD3E10"/>
    <w:rsid w:val="5ED53B93"/>
    <w:rsid w:val="602D574A"/>
    <w:rsid w:val="62BB6394"/>
    <w:rsid w:val="63C93BBB"/>
    <w:rsid w:val="686D389D"/>
    <w:rsid w:val="730C565B"/>
    <w:rsid w:val="77450731"/>
    <w:rsid w:val="779E1C22"/>
    <w:rsid w:val="79BC1E8F"/>
    <w:rsid w:val="7B1B11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TotalTime>
  <ScaleCrop>false</ScaleCrop>
  <LinksUpToDate>false</LinksUpToDate>
  <CharactersWithSpaces>1565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2021-06-29T03:23:40Z</cp:lastPrinted>
  <dcterms:modified xsi:type="dcterms:W3CDTF">2021-06-29T03:23:44Z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95FA0CD05F23404D869CF6AA6047DB2A</vt:lpwstr>
  </property>
  <property fmtid="{D5CDD505-2E9C-101B-9397-08002B2CF9AE}" pid="4" name="KSOSaveFontToCloudKey">
    <vt:lpwstr>0_btnclosed</vt:lpwstr>
  </property>
</Properties>
</file>