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28"/>
        <w:gridCol w:w="218"/>
        <w:gridCol w:w="929"/>
        <w:gridCol w:w="1198"/>
        <w:gridCol w:w="896"/>
        <w:gridCol w:w="1637"/>
        <w:gridCol w:w="1339"/>
        <w:gridCol w:w="1486"/>
      </w:tblGrid>
      <w:tr w:rsidR="008A15DF" w:rsidTr="00184C93">
        <w:trPr>
          <w:trHeight w:val="1009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b/>
                <w:kern w:val="0"/>
                <w:sz w:val="36"/>
                <w:szCs w:val="36"/>
              </w:rPr>
              <w:t>江门市新会区2021年基层农技推广体系改革与建设</w:t>
            </w:r>
          </w:p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6"/>
                <w:szCs w:val="36"/>
              </w:rPr>
              <w:t>补助项目专家登记表</w:t>
            </w:r>
            <w:bookmarkEnd w:id="0"/>
          </w:p>
        </w:tc>
      </w:tr>
      <w:tr w:rsidR="008A15DF" w:rsidTr="00184C93">
        <w:trPr>
          <w:trHeight w:val="447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填表日期：　　年　　月　　日</w:t>
            </w:r>
          </w:p>
        </w:tc>
      </w:tr>
      <w:tr w:rsidR="008A15DF" w:rsidTr="00184C93">
        <w:trPr>
          <w:trHeight w:val="76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5DF" w:rsidTr="00184C93">
        <w:trPr>
          <w:trHeight w:val="82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5DF" w:rsidTr="00184C93">
        <w:trPr>
          <w:trHeight w:val="1582"/>
        </w:trPr>
        <w:tc>
          <w:tcPr>
            <w:tcW w:w="11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毕业院校及专 业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职称名称及等级</w:t>
            </w:r>
          </w:p>
        </w:tc>
        <w:tc>
          <w:tcPr>
            <w:tcW w:w="148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8A15DF" w:rsidRDefault="008A15DF" w:rsidP="00184C9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15DF" w:rsidTr="00184C93">
        <w:trPr>
          <w:trHeight w:val="745"/>
        </w:trPr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A15DF" w:rsidTr="00184C93">
        <w:trPr>
          <w:trHeight w:val="810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A15DF" w:rsidTr="00184C93">
        <w:trPr>
          <w:trHeight w:val="728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8A15DF" w:rsidTr="00184C93">
        <w:trPr>
          <w:trHeight w:val="2481"/>
        </w:trPr>
        <w:tc>
          <w:tcPr>
            <w:tcW w:w="13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项目领导小组办公室审核意见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A15DF" w:rsidRDefault="008A15DF" w:rsidP="00184C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A15DF" w:rsidTr="00184C93">
        <w:trPr>
          <w:trHeight w:val="507"/>
        </w:trPr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DF" w:rsidRDefault="008A15DF" w:rsidP="00184C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15DF" w:rsidRDefault="008A15DF" w:rsidP="0018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15DF" w:rsidRDefault="008A15DF" w:rsidP="0018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负责人：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15DF" w:rsidRDefault="008A15DF" w:rsidP="0018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5DF" w:rsidRDefault="008A15DF" w:rsidP="00184C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A15DF" w:rsidRDefault="008A15DF" w:rsidP="008A15DF">
      <w:pPr>
        <w:widowControl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B6F5C" w:rsidRDefault="007B6F5C"/>
    <w:sectPr w:rsidR="007B6F5C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F3" w:rsidRDefault="005472F3" w:rsidP="008A15DF">
      <w:r>
        <w:separator/>
      </w:r>
    </w:p>
  </w:endnote>
  <w:endnote w:type="continuationSeparator" w:id="0">
    <w:p w:rsidR="005472F3" w:rsidRDefault="005472F3" w:rsidP="008A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F3" w:rsidRDefault="005472F3" w:rsidP="008A15DF">
      <w:r>
        <w:separator/>
      </w:r>
    </w:p>
  </w:footnote>
  <w:footnote w:type="continuationSeparator" w:id="0">
    <w:p w:rsidR="005472F3" w:rsidRDefault="005472F3" w:rsidP="008A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72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2E"/>
    <w:rsid w:val="005472F3"/>
    <w:rsid w:val="007B6F5C"/>
    <w:rsid w:val="008A15DF"/>
    <w:rsid w:val="00BD752E"/>
    <w:rsid w:val="00E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EE68E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E68E2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nhideWhenUsed/>
    <w:rsid w:val="008A1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D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EE68E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E68E2"/>
    <w:rPr>
      <w:rFonts w:ascii="Arial" w:eastAsia="黑体" w:hAnsi="Arial"/>
      <w:b/>
      <w:kern w:val="2"/>
      <w:sz w:val="32"/>
      <w:szCs w:val="24"/>
    </w:rPr>
  </w:style>
  <w:style w:type="paragraph" w:styleId="a3">
    <w:name w:val="header"/>
    <w:basedOn w:val="a"/>
    <w:link w:val="Char"/>
    <w:unhideWhenUsed/>
    <w:rsid w:val="008A1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D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2021-08-03T07:53:00Z</dcterms:created>
  <dcterms:modified xsi:type="dcterms:W3CDTF">2021-08-03T07:53:00Z</dcterms:modified>
</cp:coreProperties>
</file>