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新会区区</w:t>
      </w:r>
      <w:r>
        <w:rPr>
          <w:rFonts w:hint="eastAsia" w:eastAsia="方正小标宋简体"/>
          <w:color w:val="000000"/>
          <w:sz w:val="40"/>
          <w:szCs w:val="40"/>
        </w:rPr>
        <w:t>级公共卫生应急物资协议储备企业（</w:t>
      </w:r>
      <w:r>
        <w:rPr>
          <w:rFonts w:eastAsia="方正小标宋简体"/>
          <w:color w:val="000000"/>
          <w:sz w:val="40"/>
          <w:szCs w:val="40"/>
        </w:rPr>
        <w:t>2021-2023</w:t>
      </w:r>
      <w:r>
        <w:rPr>
          <w:rFonts w:hint="eastAsia" w:eastAsia="方正小标宋简体"/>
          <w:color w:val="000000"/>
          <w:sz w:val="40"/>
          <w:szCs w:val="40"/>
        </w:rPr>
        <w:t>年度）</w:t>
      </w:r>
    </w:p>
    <w:p>
      <w:pPr>
        <w:spacing w:line="2000" w:lineRule="exact"/>
        <w:jc w:val="center"/>
        <w:rPr>
          <w:rFonts w:eastAsia="永中黑体"/>
          <w:color w:val="000000"/>
          <w:sz w:val="96"/>
          <w:szCs w:val="96"/>
        </w:rPr>
      </w:pPr>
      <w:r>
        <w:rPr>
          <w:rFonts w:hint="eastAsia" w:eastAsia="永中黑体"/>
          <w:color w:val="000000"/>
          <w:sz w:val="96"/>
          <w:szCs w:val="96"/>
        </w:rPr>
        <w:t>申</w:t>
      </w:r>
    </w:p>
    <w:p>
      <w:pPr>
        <w:spacing w:line="2000" w:lineRule="exact"/>
        <w:jc w:val="center"/>
        <w:rPr>
          <w:rFonts w:eastAsia="永中黑体"/>
          <w:color w:val="000000"/>
          <w:sz w:val="96"/>
          <w:szCs w:val="96"/>
        </w:rPr>
      </w:pPr>
      <w:r>
        <w:rPr>
          <w:rFonts w:hint="eastAsia" w:eastAsia="永中黑体"/>
          <w:color w:val="000000"/>
          <w:sz w:val="96"/>
          <w:szCs w:val="96"/>
        </w:rPr>
        <w:t>报</w:t>
      </w:r>
    </w:p>
    <w:p>
      <w:pPr>
        <w:spacing w:line="200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eastAsia="永中黑体"/>
          <w:color w:val="000000"/>
          <w:sz w:val="96"/>
          <w:szCs w:val="96"/>
        </w:rPr>
        <w:t>书</w:t>
      </w:r>
    </w:p>
    <w:p>
      <w:pPr>
        <w:pStyle w:val="13"/>
        <w:rPr>
          <w:rFonts w:ascii="Times New Roman" w:eastAsia="方正仿宋_GBK"/>
          <w:color w:val="000000"/>
          <w:sz w:val="32"/>
          <w:szCs w:val="32"/>
        </w:rPr>
      </w:pPr>
    </w:p>
    <w:p>
      <w:pPr>
        <w:pStyle w:val="13"/>
        <w:rPr>
          <w:rFonts w:ascii="Times New Roman" w:eastAsia="方正仿宋_GBK"/>
          <w:color w:val="000000"/>
          <w:sz w:val="32"/>
          <w:szCs w:val="32"/>
        </w:rPr>
      </w:pPr>
    </w:p>
    <w:p>
      <w:pPr>
        <w:pStyle w:val="13"/>
        <w:ind w:firstLine="960" w:firstLineChars="300"/>
        <w:rPr>
          <w:rFonts w:ascii="Times New Roman" w:eastAsia="仿宋"/>
          <w:color w:val="000000"/>
          <w:sz w:val="32"/>
          <w:szCs w:val="32"/>
          <w:u w:val="single"/>
        </w:rPr>
      </w:pPr>
      <w:r>
        <w:rPr>
          <w:rFonts w:hint="eastAsia" w:ascii="Times New Roman" w:eastAsia="仿宋"/>
          <w:color w:val="000000"/>
          <w:sz w:val="32"/>
          <w:szCs w:val="32"/>
        </w:rPr>
        <w:t>申报单位：</w:t>
      </w:r>
      <w:r>
        <w:rPr>
          <w:rFonts w:ascii="Times New Roman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eastAsia="仿宋"/>
          <w:color w:val="000000"/>
          <w:sz w:val="32"/>
          <w:szCs w:val="32"/>
          <w:u w:val="single"/>
        </w:rPr>
        <w:t>（盖章）</w:t>
      </w:r>
      <w:r>
        <w:rPr>
          <w:rFonts w:ascii="Times New Roman" w:eastAsia="仿宋"/>
          <w:color w:val="000000"/>
          <w:sz w:val="32"/>
          <w:szCs w:val="32"/>
          <w:u w:val="single"/>
        </w:rPr>
        <w:t xml:space="preserve">            </w:t>
      </w:r>
    </w:p>
    <w:p>
      <w:pPr>
        <w:pStyle w:val="13"/>
        <w:ind w:firstLine="960" w:firstLineChars="300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</w:rPr>
        <w:t>所在</w:t>
      </w:r>
      <w:r>
        <w:rPr>
          <w:rFonts w:hint="eastAsia" w:ascii="Times New Roman" w:eastAsia="仿宋"/>
          <w:color w:val="000000"/>
          <w:sz w:val="32"/>
          <w:szCs w:val="32"/>
          <w:lang w:eastAsia="zh-CN"/>
        </w:rPr>
        <w:t>市（区）</w:t>
      </w:r>
      <w:r>
        <w:rPr>
          <w:rFonts w:hint="eastAsia" w:ascii="Times New Roman" w:eastAsia="仿宋"/>
          <w:color w:val="000000"/>
          <w:sz w:val="32"/>
          <w:szCs w:val="32"/>
        </w:rPr>
        <w:t>：</w:t>
      </w:r>
      <w:r>
        <w:rPr>
          <w:rFonts w:ascii="Times New Roman" w:eastAsia="仿宋"/>
          <w:color w:val="000000"/>
          <w:sz w:val="32"/>
          <w:szCs w:val="32"/>
          <w:u w:val="single"/>
        </w:rPr>
        <w:t xml:space="preserve">                           </w:t>
      </w:r>
    </w:p>
    <w:p>
      <w:pPr>
        <w:pStyle w:val="13"/>
        <w:ind w:firstLine="960" w:firstLineChars="300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</w:rPr>
        <w:t>申报时间：</w:t>
      </w:r>
      <w:r>
        <w:rPr>
          <w:rFonts w:ascii="Times New Roman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Times New Roman" w:eastAsia="仿宋"/>
          <w:color w:val="000000"/>
          <w:sz w:val="32"/>
          <w:szCs w:val="32"/>
        </w:rPr>
        <w:t>日</w:t>
      </w:r>
    </w:p>
    <w:p>
      <w:pPr>
        <w:snapToGrid w:val="0"/>
        <w:spacing w:line="600" w:lineRule="exact"/>
        <w:ind w:left="0" w:leftChars="0" w:firstLine="0" w:firstLineChars="0"/>
        <w:jc w:val="center"/>
        <w:rPr>
          <w:rFonts w:eastAsia="方正小标宋简体"/>
          <w:sz w:val="40"/>
          <w:szCs w:val="40"/>
        </w:rPr>
      </w:pPr>
      <w:r>
        <w:rPr>
          <w:rFonts w:eastAsia="方正仿宋_GBK"/>
          <w:b/>
          <w:sz w:val="32"/>
          <w:szCs w:val="32"/>
        </w:rPr>
        <w:br w:type="page"/>
      </w:r>
      <w:r>
        <w:rPr>
          <w:rFonts w:hint="eastAsia" w:eastAsia="方正小标宋简体"/>
          <w:sz w:val="40"/>
          <w:szCs w:val="40"/>
        </w:rPr>
        <w:t>目</w:t>
      </w:r>
      <w:r>
        <w:rPr>
          <w:rFonts w:eastAsia="方正小标宋简体"/>
          <w:sz w:val="40"/>
          <w:szCs w:val="40"/>
        </w:rPr>
        <w:t xml:space="preserve">  </w:t>
      </w:r>
      <w:r>
        <w:rPr>
          <w:rFonts w:hint="eastAsia" w:eastAsia="方正小标宋简体"/>
          <w:sz w:val="40"/>
          <w:szCs w:val="40"/>
        </w:rPr>
        <w:t>录</w:t>
      </w:r>
    </w:p>
    <w:p>
      <w:pPr>
        <w:pStyle w:val="3"/>
        <w:spacing w:line="600" w:lineRule="exact"/>
        <w:rPr>
          <w:rFonts w:eastAsia="方正仿宋_GBK"/>
        </w:rPr>
      </w:pPr>
    </w:p>
    <w:p>
      <w:pPr>
        <w:pStyle w:val="13"/>
        <w:topLinePunct/>
        <w:spacing w:line="600" w:lineRule="exact"/>
        <w:ind w:firstLine="640" w:firstLineChars="200"/>
        <w:rPr>
          <w:rFonts w:hint="eastAsia" w:ascii="Times New Roman" w:eastAsia="仿宋"/>
          <w:color w:val="000000"/>
          <w:sz w:val="32"/>
          <w:szCs w:val="32"/>
          <w:lang w:eastAsia="zh-CN"/>
        </w:rPr>
      </w:pPr>
      <w:r>
        <w:rPr>
          <w:rFonts w:hint="eastAsia" w:ascii="Times New Roman" w:eastAsia="仿宋"/>
          <w:color w:val="000000"/>
          <w:sz w:val="32"/>
          <w:szCs w:val="32"/>
        </w:rPr>
        <w:t>一、承诺书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13"/>
        <w:topLinePunct/>
        <w:spacing w:line="600" w:lineRule="exact"/>
        <w:ind w:firstLine="640" w:firstLineChars="200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</w:rPr>
        <w:t>二、新会区区级公共卫生应急物资协议储备企业申报表</w:t>
      </w:r>
    </w:p>
    <w:p>
      <w:pPr>
        <w:pStyle w:val="13"/>
        <w:topLinePunct/>
        <w:spacing w:line="600" w:lineRule="exact"/>
        <w:ind w:firstLine="640" w:firstLineChars="200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eastAsia="仿宋"/>
          <w:color w:val="000000"/>
          <w:sz w:val="32"/>
          <w:szCs w:val="32"/>
        </w:rPr>
        <w:t>、</w:t>
      </w:r>
      <w:r>
        <w:rPr>
          <w:rFonts w:hint="eastAsia" w:ascii="Times New Roman" w:eastAsia="仿宋"/>
          <w:color w:val="000000"/>
          <w:sz w:val="32"/>
          <w:szCs w:val="32"/>
          <w:lang w:eastAsia="zh-CN"/>
        </w:rPr>
        <w:t>遴选公告要求提供的</w:t>
      </w:r>
      <w:r>
        <w:rPr>
          <w:rFonts w:hint="eastAsia" w:ascii="Times New Roman" w:eastAsia="仿宋"/>
          <w:color w:val="000000"/>
          <w:sz w:val="32"/>
          <w:szCs w:val="32"/>
        </w:rPr>
        <w:t>材料</w:t>
      </w:r>
    </w:p>
    <w:p>
      <w:pPr>
        <w:pStyle w:val="13"/>
        <w:topLinePunct/>
        <w:spacing w:line="600" w:lineRule="exact"/>
        <w:ind w:firstLine="640" w:firstLineChars="200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eastAsia="仿宋"/>
          <w:color w:val="000000"/>
          <w:sz w:val="32"/>
          <w:szCs w:val="32"/>
        </w:rPr>
        <w:t>、申报单位认为有必要提交的其他资料</w:t>
      </w:r>
    </w:p>
    <w:p>
      <w:pPr>
        <w:pStyle w:val="13"/>
        <w:topLinePunct/>
        <w:spacing w:line="600" w:lineRule="exact"/>
        <w:jc w:val="center"/>
        <w:rPr>
          <w:rFonts w:ascii="Times New Roman" w:eastAsia="仿宋"/>
          <w:color w:val="000000"/>
          <w:sz w:val="32"/>
          <w:szCs w:val="32"/>
        </w:rPr>
      </w:pPr>
    </w:p>
    <w:p>
      <w:pPr>
        <w:pStyle w:val="13"/>
        <w:topLinePunct/>
        <w:spacing w:line="600" w:lineRule="exact"/>
        <w:jc w:val="center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</w:rPr>
        <w:t>（整套资料请盖骑缝章）</w:t>
      </w:r>
    </w:p>
    <w:p>
      <w:pPr>
        <w:pStyle w:val="13"/>
        <w:topLinePunct/>
        <w:spacing w:line="600" w:lineRule="exact"/>
        <w:rPr>
          <w:rFonts w:ascii="Times New Roman" w:eastAsia="仿宋"/>
          <w:color w:val="000000"/>
          <w:sz w:val="32"/>
          <w:szCs w:val="32"/>
        </w:rPr>
      </w:pPr>
    </w:p>
    <w:p>
      <w:pPr>
        <w:pStyle w:val="13"/>
        <w:spacing w:line="600" w:lineRule="exact"/>
        <w:jc w:val="center"/>
        <w:rPr>
          <w:rFonts w:hint="eastAsia" w:ascii="Times New Roman" w:eastAsia="方正小标宋简体"/>
          <w:sz w:val="40"/>
          <w:szCs w:val="40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Times New Roman" w:eastAsia="方正小标宋简体"/>
          <w:sz w:val="40"/>
          <w:szCs w:val="40"/>
          <w:lang w:eastAsia="zh-CN"/>
        </w:rPr>
        <w:t>一、</w:t>
      </w:r>
      <w:r>
        <w:rPr>
          <w:rFonts w:hint="eastAsia" w:ascii="Times New Roman" w:eastAsia="方正小标宋简体"/>
          <w:sz w:val="40"/>
          <w:szCs w:val="40"/>
        </w:rPr>
        <w:t>承诺书</w:t>
      </w:r>
    </w:p>
    <w:p>
      <w:pPr>
        <w:pStyle w:val="13"/>
        <w:spacing w:line="600" w:lineRule="exact"/>
        <w:jc w:val="center"/>
        <w:rPr>
          <w:rFonts w:ascii="Times New Roman" w:eastAsia="仿宋_GB2312"/>
          <w:sz w:val="32"/>
          <w:szCs w:val="32"/>
        </w:rPr>
      </w:pPr>
    </w:p>
    <w:p>
      <w:pPr>
        <w:pStyle w:val="13"/>
        <w:spacing w:line="560" w:lineRule="exact"/>
        <w:jc w:val="both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  <w:lang w:eastAsia="zh-CN"/>
        </w:rPr>
        <w:t>新会区发展和改革局</w:t>
      </w:r>
      <w:r>
        <w:rPr>
          <w:rFonts w:hint="eastAsia" w:ascii="Times New Roman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我单位现对如下事项作出郑重承诺：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一、我单位已认真阅读</w:t>
      </w:r>
      <w:r>
        <w:rPr>
          <w:rFonts w:hint="eastAsia" w:eastAsia="仿宋"/>
          <w:sz w:val="32"/>
          <w:szCs w:val="32"/>
          <w:lang w:eastAsia="zh-CN"/>
        </w:rPr>
        <w:t>遴选公告</w:t>
      </w:r>
      <w:r>
        <w:rPr>
          <w:rFonts w:hint="eastAsia" w:eastAsia="仿宋"/>
          <w:sz w:val="32"/>
          <w:szCs w:val="32"/>
        </w:rPr>
        <w:t>，知悉申报条件和要求。</w:t>
      </w:r>
    </w:p>
    <w:p>
      <w:pPr>
        <w:spacing w:line="560" w:lineRule="exact"/>
        <w:ind w:firstLine="640" w:firstLineChars="200"/>
        <w:rPr>
          <w:rFonts w:eastAsia="仿宋"/>
          <w:sz w:val="20"/>
          <w:szCs w:val="20"/>
        </w:rPr>
      </w:pPr>
      <w:r>
        <w:rPr>
          <w:rFonts w:hint="eastAsia" w:eastAsia="仿宋"/>
          <w:sz w:val="32"/>
          <w:szCs w:val="32"/>
        </w:rPr>
        <w:t>二、我单位具备</w:t>
      </w:r>
      <w:r>
        <w:rPr>
          <w:rFonts w:hint="eastAsia" w:eastAsia="仿宋"/>
          <w:sz w:val="32"/>
          <w:szCs w:val="32"/>
          <w:lang w:eastAsia="zh-CN"/>
        </w:rPr>
        <w:t>公共卫生应急物资协议储备的</w:t>
      </w:r>
      <w:r>
        <w:rPr>
          <w:rFonts w:hint="eastAsia" w:eastAsia="仿宋"/>
          <w:sz w:val="32"/>
          <w:szCs w:val="32"/>
        </w:rPr>
        <w:t>能力，自愿承担并保证完成</w:t>
      </w:r>
      <w:r>
        <w:rPr>
          <w:rFonts w:hint="eastAsia" w:eastAsia="仿宋"/>
          <w:sz w:val="32"/>
          <w:szCs w:val="32"/>
          <w:lang w:eastAsia="zh-CN"/>
        </w:rPr>
        <w:t>市级公共卫生应急物资</w:t>
      </w:r>
      <w:r>
        <w:rPr>
          <w:rFonts w:hint="eastAsia" w:eastAsia="仿宋"/>
          <w:sz w:val="32"/>
          <w:szCs w:val="32"/>
        </w:rPr>
        <w:t>储备任务，自愿接受</w:t>
      </w:r>
      <w:r>
        <w:rPr>
          <w:rFonts w:hint="eastAsia" w:eastAsia="仿宋"/>
          <w:sz w:val="32"/>
          <w:szCs w:val="32"/>
          <w:lang w:eastAsia="zh-CN"/>
        </w:rPr>
        <w:t>新会区发展和改革局等部门</w:t>
      </w:r>
      <w:r>
        <w:rPr>
          <w:rFonts w:hint="eastAsia" w:eastAsia="仿宋"/>
          <w:sz w:val="32"/>
          <w:szCs w:val="32"/>
        </w:rPr>
        <w:t>的</w:t>
      </w:r>
      <w:r>
        <w:rPr>
          <w:rFonts w:hint="eastAsia" w:eastAsia="仿宋"/>
          <w:sz w:val="32"/>
          <w:szCs w:val="32"/>
          <w:lang w:eastAsia="zh-CN"/>
        </w:rPr>
        <w:t>监管</w:t>
      </w:r>
      <w:r>
        <w:rPr>
          <w:rFonts w:hint="eastAsia" w:eastAsia="仿宋"/>
          <w:sz w:val="32"/>
          <w:szCs w:val="32"/>
        </w:rPr>
        <w:t>并积极配合有关工作。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三、自</w:t>
      </w:r>
      <w:r>
        <w:rPr>
          <w:rFonts w:eastAsia="仿宋"/>
          <w:sz w:val="32"/>
          <w:szCs w:val="32"/>
        </w:rPr>
        <w:t>2018</w:t>
      </w:r>
      <w:r>
        <w:rPr>
          <w:rFonts w:hint="eastAsia" w:eastAsia="仿宋"/>
          <w:sz w:val="32"/>
          <w:szCs w:val="32"/>
        </w:rPr>
        <w:t>年以来，我单位或单位法定代表人、董事、监事、高级管理人员没有偷税、漏税及欠缴行为，没有因经营活动中的违法行为受到刑事处罚或责令停产停业、</w:t>
      </w:r>
      <w:r>
        <w:rPr>
          <w:rFonts w:hint="eastAsia" w:eastAsia="仿宋"/>
          <w:sz w:val="32"/>
          <w:szCs w:val="32"/>
          <w:lang w:val="en-US" w:eastAsia="zh-CN"/>
        </w:rPr>
        <w:t>1至3年</w:t>
      </w:r>
      <w:r>
        <w:rPr>
          <w:rFonts w:hint="eastAsia" w:eastAsia="仿宋"/>
          <w:sz w:val="32"/>
          <w:szCs w:val="32"/>
        </w:rPr>
        <w:t>内禁止参加政府采购活动、暂扣或者吊销许可证或执照的行政处罚。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四、我单位此次申报</w:t>
      </w:r>
      <w:r>
        <w:rPr>
          <w:rFonts w:hint="eastAsia" w:eastAsia="仿宋"/>
          <w:sz w:val="32"/>
          <w:szCs w:val="32"/>
          <w:lang w:eastAsia="zh-CN"/>
        </w:rPr>
        <w:t>“</w:t>
      </w:r>
      <w:r>
        <w:rPr>
          <w:rFonts w:hint="eastAsia" w:eastAsia="仿宋"/>
          <w:color w:val="000000"/>
          <w:sz w:val="32"/>
          <w:szCs w:val="32"/>
          <w:lang w:eastAsia="zh-CN"/>
        </w:rPr>
        <w:t>新会区区</w:t>
      </w:r>
      <w:r>
        <w:rPr>
          <w:rFonts w:hint="eastAsia" w:eastAsia="仿宋"/>
          <w:color w:val="000000"/>
          <w:sz w:val="32"/>
          <w:szCs w:val="32"/>
        </w:rPr>
        <w:t>级公共卫生应急物资协议储备企业（</w:t>
      </w:r>
      <w:r>
        <w:rPr>
          <w:rFonts w:eastAsia="仿宋"/>
          <w:color w:val="000000"/>
          <w:sz w:val="32"/>
          <w:szCs w:val="32"/>
        </w:rPr>
        <w:t>2021-2023</w:t>
      </w:r>
      <w:r>
        <w:rPr>
          <w:rFonts w:hint="eastAsia" w:eastAsia="仿宋"/>
          <w:color w:val="000000"/>
          <w:sz w:val="32"/>
          <w:szCs w:val="32"/>
        </w:rPr>
        <w:t>年度）</w:t>
      </w:r>
      <w:r>
        <w:rPr>
          <w:rFonts w:hint="eastAsia" w:eastAsia="仿宋"/>
          <w:sz w:val="32"/>
          <w:szCs w:val="32"/>
          <w:lang w:eastAsia="zh-CN"/>
        </w:rPr>
        <w:t>”</w:t>
      </w:r>
      <w:r>
        <w:rPr>
          <w:rFonts w:hint="eastAsia" w:eastAsia="仿宋"/>
          <w:sz w:val="32"/>
          <w:szCs w:val="32"/>
        </w:rPr>
        <w:t>，所提交的材料及所附资料均真实、合法、准确、完整，我单位对此负责，并愿承担由此引起的一切后果及法律责任。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特此承诺。</w:t>
      </w:r>
    </w:p>
    <w:p>
      <w:pPr>
        <w:snapToGrid w:val="0"/>
        <w:spacing w:line="600" w:lineRule="exact"/>
        <w:ind w:firstLine="2560" w:firstLineChars="8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申报单位（盖章）：</w:t>
      </w:r>
      <w:r>
        <w:rPr>
          <w:rFonts w:eastAsia="仿宋"/>
          <w:sz w:val="32"/>
          <w:szCs w:val="32"/>
          <w:u w:val="single"/>
        </w:rPr>
        <w:t xml:space="preserve">                      </w:t>
      </w:r>
    </w:p>
    <w:p>
      <w:pPr>
        <w:pStyle w:val="13"/>
        <w:spacing w:line="1000" w:lineRule="exact"/>
        <w:ind w:firstLine="2560" w:firstLineChars="800"/>
        <w:jc w:val="both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单位法定代表人（签字）：</w:t>
      </w:r>
      <w:r>
        <w:rPr>
          <w:rFonts w:ascii="Times New Roman" w:eastAsia="仿宋"/>
          <w:sz w:val="32"/>
          <w:szCs w:val="32"/>
          <w:u w:val="single"/>
        </w:rPr>
        <w:t xml:space="preserve">               </w:t>
      </w:r>
    </w:p>
    <w:p>
      <w:pPr>
        <w:pStyle w:val="13"/>
        <w:spacing w:line="1000" w:lineRule="exact"/>
        <w:jc w:val="both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 xml:space="preserve">                         </w:t>
      </w:r>
      <w:r>
        <w:rPr>
          <w:rFonts w:hint="eastAsia" w:ascii="Times New Roman" w:eastAsia="仿宋"/>
          <w:sz w:val="32"/>
          <w:szCs w:val="32"/>
        </w:rPr>
        <w:t>年</w:t>
      </w:r>
      <w:r>
        <w:rPr>
          <w:rFonts w:ascii="Times New Roman" w:eastAsia="仿宋"/>
          <w:sz w:val="32"/>
          <w:szCs w:val="32"/>
        </w:rPr>
        <w:t xml:space="preserve">   </w:t>
      </w:r>
      <w:r>
        <w:rPr>
          <w:rFonts w:hint="eastAsia" w:ascii="Times New Roman" w:eastAsia="仿宋"/>
          <w:sz w:val="32"/>
          <w:szCs w:val="32"/>
        </w:rPr>
        <w:t>月</w:t>
      </w:r>
      <w:r>
        <w:rPr>
          <w:rFonts w:ascii="Times New Roman" w:eastAsia="仿宋"/>
          <w:sz w:val="32"/>
          <w:szCs w:val="32"/>
        </w:rPr>
        <w:t xml:space="preserve">   </w:t>
      </w:r>
      <w:r>
        <w:rPr>
          <w:rFonts w:hint="eastAsia" w:ascii="Times New Roman" w:eastAsia="仿宋"/>
          <w:sz w:val="32"/>
          <w:szCs w:val="32"/>
        </w:rPr>
        <w:t>日</w:t>
      </w:r>
    </w:p>
    <w:p>
      <w:pPr>
        <w:pStyle w:val="13"/>
        <w:numPr>
          <w:ilvl w:val="0"/>
          <w:numId w:val="0"/>
        </w:numPr>
        <w:jc w:val="center"/>
        <w:rPr>
          <w:rFonts w:hint="eastAsia" w:ascii="Times New Roman" w:eastAsia="方正小标宋简体"/>
          <w:sz w:val="36"/>
          <w:szCs w:val="36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方正小标宋简体"/>
          <w:color w:val="000000"/>
          <w:sz w:val="36"/>
          <w:szCs w:val="36"/>
          <w:lang w:val="en-US" w:eastAsia="zh-CN"/>
        </w:rPr>
        <w:t>二、新会区区</w:t>
      </w:r>
      <w:r>
        <w:rPr>
          <w:rFonts w:hint="eastAsia" w:eastAsia="方正小标宋简体"/>
          <w:color w:val="000000"/>
          <w:sz w:val="36"/>
          <w:szCs w:val="36"/>
        </w:rPr>
        <w:t>级公共卫生应急物资协议储备企业</w:t>
      </w:r>
      <w:r>
        <w:rPr>
          <w:rFonts w:hint="eastAsia" w:ascii="Times New Roman" w:eastAsia="方正小标宋简体"/>
          <w:sz w:val="36"/>
          <w:szCs w:val="36"/>
        </w:rPr>
        <w:t>申报表</w:t>
      </w:r>
    </w:p>
    <w:tbl>
      <w:tblPr>
        <w:tblStyle w:val="7"/>
        <w:tblpPr w:leftFromText="180" w:rightFromText="180" w:vertAnchor="text" w:horzAnchor="page" w:tblpX="1570" w:tblpY="850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1845"/>
        <w:gridCol w:w="2250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申报单位名称</w:t>
            </w:r>
          </w:p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单位详细地址</w:t>
            </w:r>
          </w:p>
        </w:tc>
        <w:tc>
          <w:tcPr>
            <w:tcW w:w="6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性质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经办人姓名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主要经营、生产物资品种</w:t>
            </w:r>
          </w:p>
        </w:tc>
        <w:tc>
          <w:tcPr>
            <w:tcW w:w="6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近三年经营情况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2018年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2019年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主营收入(万元)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利润总额(万元)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实缴税收(万元)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仓储</w:t>
            </w: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能力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现有仓储面积</w:t>
            </w:r>
            <w:r>
              <w:rPr>
                <w:rFonts w:ascii="Times New Roman" w:eastAsia="宋体"/>
                <w:kern w:val="0"/>
                <w:sz w:val="22"/>
                <w:szCs w:val="22"/>
              </w:rPr>
              <w:t>(</w:t>
            </w: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㎡</w:t>
            </w:r>
            <w:r>
              <w:rPr>
                <w:rFonts w:ascii="Times New Roman" w:eastAsia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其中，自有仓储面积</w:t>
            </w:r>
            <w:r>
              <w:rPr>
                <w:rFonts w:ascii="Times New Roman" w:eastAsia="宋体"/>
                <w:kern w:val="0"/>
                <w:sz w:val="22"/>
                <w:szCs w:val="22"/>
              </w:rPr>
              <w:t>(</w:t>
            </w: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㎡</w:t>
            </w:r>
            <w:r>
              <w:rPr>
                <w:rFonts w:ascii="Times New Roman" w:eastAsia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主要仓储地址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宋体"/>
                <w:sz w:val="22"/>
                <w:szCs w:val="22"/>
                <w:lang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</w:p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运输能力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专用运输车辆数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</w:rPr>
              <w:t>其中，自有运输车辆数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司机人数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eastAsia="宋体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仓储管理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仓管人数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default" w:asci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  <w:lang w:val="en-US" w:eastAsia="zh-CN"/>
              </w:rPr>
              <w:t>其中，专职人员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配备仓储设备（防火</w:t>
            </w:r>
            <w:r>
              <w:rPr>
                <w:rFonts w:hint="eastAsia" w:ascii="Times New Roman" w:eastAsia="宋体"/>
                <w:kern w:val="0"/>
                <w:sz w:val="22"/>
                <w:szCs w:val="22"/>
                <w:lang w:val="en-US" w:eastAsia="zh-CN"/>
              </w:rPr>
              <w:t>防潮、防盗等设备</w:t>
            </w: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2"/>
                <w:szCs w:val="22"/>
                <w:lang w:eastAsia="zh-CN"/>
              </w:rPr>
              <w:t>申报优势（简要说明）</w:t>
            </w:r>
          </w:p>
        </w:tc>
        <w:tc>
          <w:tcPr>
            <w:tcW w:w="6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left"/>
              <w:rPr>
                <w:rFonts w:hint="eastAsia" w:ascii="Times New Roman" w:eastAsia="宋体"/>
                <w:kern w:val="0"/>
                <w:sz w:val="22"/>
                <w:szCs w:val="22"/>
              </w:rPr>
            </w:pPr>
          </w:p>
        </w:tc>
      </w:tr>
    </w:tbl>
    <w:p>
      <w:pPr>
        <w:pStyle w:val="13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申报单位</w:t>
      </w:r>
      <w:r>
        <w:rPr>
          <w:rFonts w:hint="eastAsia" w:ascii="仿宋_GB2312" w:eastAsia="仿宋_GB2312"/>
          <w:sz w:val="28"/>
          <w:szCs w:val="28"/>
          <w:lang w:eastAsia="zh-CN"/>
        </w:rPr>
        <w:t>（盖章）</w:t>
      </w:r>
      <w:r>
        <w:rPr>
          <w:rFonts w:hint="eastAsia" w:ascii="仿宋_GB2312" w:eastAsia="仿宋_GB2312"/>
          <w:sz w:val="28"/>
          <w:szCs w:val="28"/>
        </w:rPr>
        <w:t>：                      申报日期：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eastAsia="zh-CN"/>
        </w:rPr>
        <w:t>日</w:t>
      </w:r>
    </w:p>
    <w:p>
      <w:pPr>
        <w:pStyle w:val="13"/>
        <w:rPr>
          <w:rFonts w:hint="eastAsia" w:ascii="仿宋_GB2312" w:eastAsia="仿宋_GB2312"/>
          <w:sz w:val="28"/>
          <w:szCs w:val="28"/>
          <w:lang w:eastAsia="zh-CN"/>
        </w:rPr>
        <w:sectPr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13"/>
        <w:topLinePunct/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遴选公告要求提供的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材料</w:t>
      </w:r>
    </w:p>
    <w:p>
      <w:pPr>
        <w:pStyle w:val="13"/>
        <w:topLinePunct/>
        <w:spacing w:line="600" w:lineRule="exact"/>
        <w:ind w:firstLine="640" w:firstLineChars="200"/>
        <w:rPr>
          <w:rFonts w:hint="eastAsia" w:ascii="Times New Roman" w:eastAsia="仿宋"/>
          <w:color w:val="000000"/>
          <w:sz w:val="32"/>
          <w:szCs w:val="32"/>
          <w:lang w:eastAsia="zh-CN"/>
        </w:rPr>
      </w:pPr>
      <w:r>
        <w:rPr>
          <w:rFonts w:hint="eastAsia" w:ascii="Times New Roman" w:eastAsia="仿宋"/>
          <w:color w:val="000000"/>
          <w:sz w:val="32"/>
          <w:szCs w:val="32"/>
          <w:lang w:eastAsia="zh-CN"/>
        </w:rPr>
        <w:t>（一）申报单位基本情况表、法人身份证复印件；</w:t>
      </w:r>
    </w:p>
    <w:p>
      <w:pPr>
        <w:pStyle w:val="13"/>
        <w:topLinePunct/>
        <w:spacing w:line="600" w:lineRule="exact"/>
        <w:ind w:firstLine="640" w:firstLineChars="200"/>
        <w:rPr>
          <w:rFonts w:hint="eastAsia" w:ascii="Times New Roman" w:eastAsia="仿宋"/>
          <w:color w:val="000000"/>
          <w:sz w:val="32"/>
          <w:szCs w:val="32"/>
          <w:lang w:eastAsia="zh-CN"/>
        </w:rPr>
      </w:pPr>
      <w:r>
        <w:rPr>
          <w:rFonts w:hint="eastAsia" w:ascii="Times New Roman" w:eastAsia="仿宋"/>
          <w:color w:val="000000"/>
          <w:sz w:val="32"/>
          <w:szCs w:val="32"/>
          <w:lang w:eastAsia="zh-CN"/>
        </w:rPr>
        <w:t>（二）《营业执照》，《医疗器械经营许可证》《第二类医疗器械经营备案凭证》《医疗器械生产许可证》等一种（或以上）许可证；</w:t>
      </w:r>
    </w:p>
    <w:p>
      <w:pPr>
        <w:pStyle w:val="13"/>
        <w:topLinePunct/>
        <w:spacing w:line="600" w:lineRule="exact"/>
        <w:ind w:firstLine="640" w:firstLineChars="200"/>
        <w:rPr>
          <w:rFonts w:hint="eastAsia" w:ascii="Times New Roman" w:eastAsia="仿宋"/>
          <w:color w:val="000000"/>
          <w:sz w:val="32"/>
          <w:szCs w:val="32"/>
          <w:lang w:eastAsia="zh-CN"/>
        </w:rPr>
      </w:pPr>
      <w:r>
        <w:rPr>
          <w:rFonts w:hint="eastAsia" w:ascii="Times New Roman" w:eastAsia="仿宋"/>
          <w:color w:val="000000"/>
          <w:sz w:val="32"/>
          <w:szCs w:val="32"/>
          <w:lang w:eastAsia="zh-CN"/>
        </w:rPr>
        <w:t>（三）项目负责人和专业人员相关资格证及职称证，近1年（含）社保缴费证明；</w:t>
      </w:r>
    </w:p>
    <w:p>
      <w:pPr>
        <w:pStyle w:val="13"/>
        <w:topLinePunct/>
        <w:spacing w:line="600" w:lineRule="exact"/>
        <w:ind w:firstLine="640" w:firstLineChars="200"/>
        <w:rPr>
          <w:rFonts w:hint="eastAsia" w:ascii="Times New Roman" w:eastAsia="仿宋"/>
          <w:color w:val="000000"/>
          <w:sz w:val="32"/>
          <w:szCs w:val="32"/>
          <w:lang w:eastAsia="zh-CN"/>
        </w:rPr>
      </w:pPr>
      <w:r>
        <w:rPr>
          <w:rFonts w:hint="eastAsia" w:ascii="Times New Roman" w:eastAsia="仿宋"/>
          <w:color w:val="000000"/>
          <w:sz w:val="32"/>
          <w:szCs w:val="32"/>
          <w:lang w:eastAsia="zh-CN"/>
        </w:rPr>
        <w:t>（四）企业生产、经营、仓储能力、服务方案、制度建设的证明材料；</w:t>
      </w:r>
    </w:p>
    <w:p>
      <w:pPr>
        <w:pStyle w:val="13"/>
        <w:topLinePunct/>
        <w:spacing w:line="600" w:lineRule="exact"/>
        <w:ind w:firstLine="640" w:firstLineChars="200"/>
        <w:rPr>
          <w:rFonts w:hint="eastAsia" w:ascii="Times New Roman" w:eastAsia="仿宋"/>
          <w:color w:val="000000"/>
          <w:sz w:val="32"/>
          <w:szCs w:val="32"/>
          <w:lang w:eastAsia="zh-CN"/>
        </w:rPr>
      </w:pPr>
      <w:r>
        <w:rPr>
          <w:rFonts w:hint="eastAsia" w:ascii="Times New Roman" w:eastAsia="仿宋"/>
          <w:color w:val="000000"/>
          <w:sz w:val="32"/>
          <w:szCs w:val="32"/>
          <w:lang w:eastAsia="zh-CN"/>
        </w:rPr>
        <w:t>（五）2018、2019、2020年度财务报表（需盖单位公章）；</w:t>
      </w:r>
    </w:p>
    <w:p>
      <w:pPr>
        <w:pStyle w:val="13"/>
        <w:topLinePunct/>
        <w:spacing w:line="600" w:lineRule="exact"/>
        <w:ind w:firstLine="640" w:firstLineChars="200"/>
        <w:rPr>
          <w:rFonts w:hint="eastAsia" w:ascii="Times New Roman" w:eastAsia="仿宋"/>
          <w:color w:val="000000"/>
          <w:sz w:val="32"/>
          <w:szCs w:val="32"/>
          <w:lang w:eastAsia="zh-CN"/>
        </w:rPr>
      </w:pPr>
      <w:r>
        <w:rPr>
          <w:rFonts w:hint="eastAsia" w:ascii="Times New Roman" w:eastAsia="仿宋"/>
          <w:color w:val="000000"/>
          <w:sz w:val="32"/>
          <w:szCs w:val="32"/>
          <w:lang w:eastAsia="zh-CN"/>
        </w:rPr>
        <w:t>（六）通过“信用中国（www.creditchina.gov.cn）”查询“失信被执行人、重大税收违法案件当事人名单”和“中国政府采购网（www.ccgp.gov.cn）”查询“政府采购严重违法失信行为记录”进行信用查询，提供网页截图；</w:t>
      </w:r>
    </w:p>
    <w:p>
      <w:pPr>
        <w:pStyle w:val="13"/>
        <w:topLinePunct/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、申报单位认为有必要提交的其他资料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61"/>
    <w:rsid w:val="00031FF7"/>
    <w:rsid w:val="000A2B5A"/>
    <w:rsid w:val="000E46D9"/>
    <w:rsid w:val="000F5EE0"/>
    <w:rsid w:val="00212619"/>
    <w:rsid w:val="00283A06"/>
    <w:rsid w:val="002861DF"/>
    <w:rsid w:val="00374CBC"/>
    <w:rsid w:val="003D1B19"/>
    <w:rsid w:val="003F2197"/>
    <w:rsid w:val="00446961"/>
    <w:rsid w:val="0058680C"/>
    <w:rsid w:val="005C1432"/>
    <w:rsid w:val="00675400"/>
    <w:rsid w:val="00713807"/>
    <w:rsid w:val="00717736"/>
    <w:rsid w:val="00720C36"/>
    <w:rsid w:val="007369CB"/>
    <w:rsid w:val="007F602A"/>
    <w:rsid w:val="008515D3"/>
    <w:rsid w:val="0086223D"/>
    <w:rsid w:val="0086677A"/>
    <w:rsid w:val="008D6260"/>
    <w:rsid w:val="008E1806"/>
    <w:rsid w:val="008F7DF1"/>
    <w:rsid w:val="009457CF"/>
    <w:rsid w:val="009811AA"/>
    <w:rsid w:val="00981D77"/>
    <w:rsid w:val="00A77467"/>
    <w:rsid w:val="00A85084"/>
    <w:rsid w:val="00D94BEE"/>
    <w:rsid w:val="00DC7337"/>
    <w:rsid w:val="00F37C57"/>
    <w:rsid w:val="00F62AE9"/>
    <w:rsid w:val="00FA1E42"/>
    <w:rsid w:val="08A0708B"/>
    <w:rsid w:val="0F1E4DE1"/>
    <w:rsid w:val="19D82E4D"/>
    <w:rsid w:val="46A57B5D"/>
    <w:rsid w:val="4C71090C"/>
    <w:rsid w:val="585A4EF0"/>
    <w:rsid w:val="5C8363B9"/>
    <w:rsid w:val="7B067FDD"/>
    <w:rsid w:val="7D32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252525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C9A92-4247-422D-B5C8-700121825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163</Words>
  <Characters>935</Characters>
  <Lines>7</Lines>
  <Paragraphs>2</Paragraphs>
  <TotalTime>14</TotalTime>
  <ScaleCrop>false</ScaleCrop>
  <LinksUpToDate>false</LinksUpToDate>
  <CharactersWithSpaces>1096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2019-09-18T00:55:00Z</dcterms:created>
  <dc:creator>刘君泉</dc:creator>
  <cp:lastModifiedBy>-夢遊-</cp:lastModifiedBy>
  <dcterms:modified xsi:type="dcterms:W3CDTF">2021-12-11T08:44:27Z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8DB62B10F40F48399CAEF42716281F17</vt:lpwstr>
  </property>
</Properties>
</file>