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30" w:rsidRDefault="00E00135">
      <w:pPr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ascii="仿宋_GB2312" w:eastAsia="仿宋_GB2312" w:cs="宋体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cs="宋体"/>
          <w:bCs/>
          <w:color w:val="000000"/>
          <w:sz w:val="32"/>
          <w:szCs w:val="32"/>
        </w:rPr>
        <w:t>1</w:t>
      </w:r>
      <w:r>
        <w:rPr>
          <w:rFonts w:ascii="仿宋_GB2312" w:eastAsia="仿宋_GB2312" w:cs="宋体" w:hint="eastAsia"/>
          <w:bCs/>
          <w:color w:val="000000"/>
          <w:sz w:val="32"/>
          <w:szCs w:val="32"/>
        </w:rPr>
        <w:t>：</w:t>
      </w:r>
    </w:p>
    <w:p w:rsidR="0096125F" w:rsidRDefault="0096125F">
      <w:pPr>
        <w:rPr>
          <w:rFonts w:ascii="仿宋_GB2312" w:eastAsia="仿宋_GB2312" w:cs="宋体"/>
          <w:bCs/>
          <w:color w:val="000000"/>
          <w:sz w:val="32"/>
          <w:szCs w:val="32"/>
        </w:rPr>
      </w:pPr>
    </w:p>
    <w:p w:rsidR="00823D30" w:rsidRDefault="00E00135" w:rsidP="0096125F">
      <w:pPr>
        <w:jc w:val="center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ascii="仿宋_GB2312" w:eastAsia="仿宋_GB2312" w:cs="宋体"/>
          <w:bCs/>
          <w:color w:val="000000"/>
          <w:sz w:val="32"/>
          <w:szCs w:val="32"/>
        </w:rPr>
        <w:t>202</w:t>
      </w:r>
      <w:r w:rsidR="00E26514">
        <w:rPr>
          <w:rFonts w:ascii="仿宋_GB2312" w:eastAsia="仿宋_GB2312" w:cs="宋体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cs="宋体" w:hint="eastAsia"/>
          <w:bCs/>
          <w:color w:val="000000"/>
          <w:sz w:val="32"/>
          <w:szCs w:val="32"/>
        </w:rPr>
        <w:t>年新会区渔业资源增殖放流活动苗种供应商报价表</w:t>
      </w:r>
    </w:p>
    <w:p w:rsidR="00823D30" w:rsidRDefault="00E00135">
      <w:pPr>
        <w:rPr>
          <w:rFonts w:ascii="仿宋_GB2312" w:eastAsia="仿宋_GB2312" w:cs="宋体"/>
          <w:bCs/>
          <w:color w:val="000000"/>
          <w:sz w:val="28"/>
          <w:szCs w:val="28"/>
        </w:rPr>
      </w:pPr>
      <w:r>
        <w:rPr>
          <w:rFonts w:ascii="仿宋_GB2312" w:eastAsia="仿宋_GB2312" w:cs="宋体" w:hint="eastAsia"/>
          <w:bCs/>
          <w:color w:val="000000"/>
          <w:sz w:val="28"/>
          <w:szCs w:val="28"/>
        </w:rPr>
        <w:t>供应商（公章）</w:t>
      </w:r>
      <w:r>
        <w:rPr>
          <w:rFonts w:ascii="仿宋_GB2312" w:eastAsia="仿宋_GB2312" w:cs="宋体"/>
          <w:bCs/>
          <w:color w:val="000000"/>
          <w:sz w:val="28"/>
          <w:szCs w:val="28"/>
        </w:rPr>
        <w:t xml:space="preserve">:                        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410"/>
        <w:gridCol w:w="2551"/>
      </w:tblGrid>
      <w:tr w:rsidR="00823D30">
        <w:trPr>
          <w:trHeight w:val="591"/>
        </w:trPr>
        <w:tc>
          <w:tcPr>
            <w:tcW w:w="817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品种</w:t>
            </w:r>
          </w:p>
        </w:tc>
        <w:tc>
          <w:tcPr>
            <w:tcW w:w="2410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2551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数量</w:t>
            </w:r>
          </w:p>
        </w:tc>
      </w:tr>
      <w:tr w:rsidR="00823D30">
        <w:trPr>
          <w:trHeight w:val="591"/>
        </w:trPr>
        <w:tc>
          <w:tcPr>
            <w:tcW w:w="817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鲤鱼（鱼苗）</w:t>
            </w:r>
          </w:p>
        </w:tc>
        <w:tc>
          <w:tcPr>
            <w:tcW w:w="2410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823D30">
        <w:trPr>
          <w:trHeight w:val="591"/>
        </w:trPr>
        <w:tc>
          <w:tcPr>
            <w:tcW w:w="817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鲫鱼（鱼苗）</w:t>
            </w:r>
          </w:p>
        </w:tc>
        <w:tc>
          <w:tcPr>
            <w:tcW w:w="2410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823D30">
        <w:trPr>
          <w:trHeight w:val="591"/>
        </w:trPr>
        <w:tc>
          <w:tcPr>
            <w:tcW w:w="817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鲮鱼（鱼苗）</w:t>
            </w:r>
          </w:p>
        </w:tc>
        <w:tc>
          <w:tcPr>
            <w:tcW w:w="2410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823D30" w:rsidRDefault="00E00135">
      <w:pPr>
        <w:rPr>
          <w:rFonts w:ascii="仿宋_GB2312" w:eastAsia="仿宋_GB2312" w:cs="宋体"/>
          <w:b/>
          <w:bCs/>
          <w:color w:val="000000"/>
          <w:sz w:val="28"/>
          <w:szCs w:val="28"/>
        </w:rPr>
      </w:pPr>
      <w:r>
        <w:rPr>
          <w:rFonts w:ascii="仿宋_GB2312" w:eastAsia="仿宋_GB2312" w:cs="宋体" w:hint="eastAsia"/>
          <w:bCs/>
          <w:color w:val="000000"/>
          <w:sz w:val="28"/>
          <w:szCs w:val="28"/>
        </w:rPr>
        <w:t>备注：以上表格总价</w:t>
      </w:r>
      <w:r w:rsidR="00E26514">
        <w:rPr>
          <w:rFonts w:ascii="仿宋_GB2312" w:eastAsia="仿宋_GB2312" w:cs="宋体" w:hint="eastAsia"/>
          <w:bCs/>
          <w:color w:val="000000"/>
          <w:sz w:val="28"/>
          <w:szCs w:val="28"/>
        </w:rPr>
        <w:t>6</w:t>
      </w:r>
      <w:r>
        <w:rPr>
          <w:rFonts w:ascii="仿宋_GB2312" w:eastAsia="仿宋_GB2312" w:cs="宋体" w:hint="eastAsia"/>
          <w:bCs/>
          <w:color w:val="000000"/>
          <w:sz w:val="28"/>
          <w:szCs w:val="28"/>
        </w:rPr>
        <w:t>万元不变，</w:t>
      </w:r>
      <w:r>
        <w:rPr>
          <w:rFonts w:ascii="仿宋_GB2312" w:eastAsia="仿宋_GB2312" w:hint="eastAsia"/>
          <w:sz w:val="28"/>
          <w:szCs w:val="28"/>
        </w:rPr>
        <w:t>包括整个放流活动的所有费用，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包括苗种购买费、税费、公证费、检测费、运费、</w:t>
      </w:r>
      <w:r>
        <w:rPr>
          <w:rFonts w:ascii="仿宋_GB2312" w:eastAsia="仿宋_GB2312" w:hAnsi="宋体" w:hint="eastAsia"/>
          <w:sz w:val="28"/>
          <w:szCs w:val="28"/>
        </w:rPr>
        <w:t>租船费（含租船、油费、发票税等费用）、场地布置费、摄影费等。</w:t>
      </w:r>
    </w:p>
    <w:p w:rsidR="00823D30" w:rsidRDefault="00823D3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23D30" w:rsidRDefault="00E0013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pPr w:leftFromText="180" w:rightFromText="180" w:vertAnchor="page" w:horzAnchor="margin" w:tblpY="409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473"/>
        <w:gridCol w:w="1371"/>
        <w:gridCol w:w="834"/>
        <w:gridCol w:w="1008"/>
        <w:gridCol w:w="1276"/>
        <w:gridCol w:w="142"/>
        <w:gridCol w:w="2404"/>
      </w:tblGrid>
      <w:tr w:rsidR="00823D30">
        <w:tc>
          <w:tcPr>
            <w:tcW w:w="1998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招标单位</w:t>
            </w:r>
          </w:p>
        </w:tc>
        <w:tc>
          <w:tcPr>
            <w:tcW w:w="7035" w:type="dxa"/>
            <w:gridSpan w:val="6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江门市新会区农业农村局</w:t>
            </w:r>
          </w:p>
        </w:tc>
      </w:tr>
      <w:tr w:rsidR="00823D30">
        <w:tc>
          <w:tcPr>
            <w:tcW w:w="1998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采购项目名称</w:t>
            </w:r>
          </w:p>
        </w:tc>
        <w:tc>
          <w:tcPr>
            <w:tcW w:w="7035" w:type="dxa"/>
            <w:gridSpan w:val="6"/>
          </w:tcPr>
          <w:p w:rsidR="00823D30" w:rsidRDefault="00E00135" w:rsidP="008303DF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202</w:t>
            </w:r>
            <w:r w:rsidR="008303DF"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年渔业资源增殖放流采购</w:t>
            </w:r>
          </w:p>
        </w:tc>
      </w:tr>
      <w:tr w:rsidR="00823D30">
        <w:tc>
          <w:tcPr>
            <w:tcW w:w="1998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7035" w:type="dxa"/>
            <w:gridSpan w:val="6"/>
          </w:tcPr>
          <w:p w:rsidR="00823D30" w:rsidRDefault="008303DF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 xml:space="preserve"> 本级专项</w:t>
            </w:r>
            <w:r w:rsidR="00E00135"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资金</w:t>
            </w:r>
          </w:p>
        </w:tc>
      </w:tr>
      <w:tr w:rsidR="00823D30">
        <w:tc>
          <w:tcPr>
            <w:tcW w:w="1998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采购物资</w:t>
            </w:r>
          </w:p>
        </w:tc>
        <w:tc>
          <w:tcPr>
            <w:tcW w:w="7035" w:type="dxa"/>
            <w:gridSpan w:val="6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增殖放流鱼苗</w:t>
            </w:r>
          </w:p>
        </w:tc>
      </w:tr>
      <w:tr w:rsidR="00823D30">
        <w:tc>
          <w:tcPr>
            <w:tcW w:w="1998" w:type="dxa"/>
            <w:gridSpan w:val="2"/>
            <w:vMerge w:val="restart"/>
            <w:vAlign w:val="center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采购数量</w:t>
            </w:r>
          </w:p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823D30" w:rsidRDefault="00E00135">
            <w:pP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鲤鱼（鱼苗）</w:t>
            </w:r>
          </w:p>
        </w:tc>
        <w:tc>
          <w:tcPr>
            <w:tcW w:w="2426" w:type="dxa"/>
            <w:gridSpan w:val="3"/>
          </w:tcPr>
          <w:p w:rsidR="00823D30" w:rsidRDefault="00E00135">
            <w:pP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不少于</w:t>
            </w:r>
            <w:r w:rsidR="008303DF"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万尾</w:t>
            </w:r>
          </w:p>
        </w:tc>
        <w:tc>
          <w:tcPr>
            <w:tcW w:w="2404" w:type="dxa"/>
          </w:tcPr>
          <w:p w:rsidR="00823D30" w:rsidRDefault="00E00135">
            <w:pPr>
              <w:ind w:firstLineChars="50" w:firstLine="140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体长5公分以上</w:t>
            </w:r>
          </w:p>
        </w:tc>
      </w:tr>
      <w:tr w:rsidR="00823D30">
        <w:tc>
          <w:tcPr>
            <w:tcW w:w="1998" w:type="dxa"/>
            <w:gridSpan w:val="2"/>
            <w:vMerge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823D30" w:rsidRDefault="00E00135">
            <w:pP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鲫鱼（鱼苗）</w:t>
            </w:r>
          </w:p>
        </w:tc>
        <w:tc>
          <w:tcPr>
            <w:tcW w:w="2426" w:type="dxa"/>
            <w:gridSpan w:val="3"/>
          </w:tcPr>
          <w:p w:rsidR="00823D30" w:rsidRDefault="00E00135" w:rsidP="00BF4F2D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不少于</w:t>
            </w:r>
            <w:r w:rsidR="00BF4F2D"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万尾</w:t>
            </w:r>
          </w:p>
        </w:tc>
        <w:tc>
          <w:tcPr>
            <w:tcW w:w="2404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体长5公分以上</w:t>
            </w:r>
          </w:p>
        </w:tc>
      </w:tr>
      <w:tr w:rsidR="00823D30">
        <w:tc>
          <w:tcPr>
            <w:tcW w:w="1998" w:type="dxa"/>
            <w:gridSpan w:val="2"/>
            <w:vMerge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823D30" w:rsidRDefault="00E00135">
            <w:pP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鲮鱼（鱼苗）</w:t>
            </w:r>
          </w:p>
        </w:tc>
        <w:tc>
          <w:tcPr>
            <w:tcW w:w="2426" w:type="dxa"/>
            <w:gridSpan w:val="3"/>
          </w:tcPr>
          <w:p w:rsidR="00823D30" w:rsidRDefault="00E00135" w:rsidP="00BF4F2D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不少于</w:t>
            </w:r>
            <w:r w:rsidR="00BF4F2D"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万尾</w:t>
            </w:r>
          </w:p>
        </w:tc>
        <w:tc>
          <w:tcPr>
            <w:tcW w:w="2404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体长5公分以上</w:t>
            </w:r>
          </w:p>
        </w:tc>
      </w:tr>
      <w:tr w:rsidR="00823D30">
        <w:trPr>
          <w:trHeight w:val="2076"/>
        </w:trPr>
        <w:tc>
          <w:tcPr>
            <w:tcW w:w="1998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报名起止时间</w:t>
            </w:r>
          </w:p>
        </w:tc>
        <w:tc>
          <w:tcPr>
            <w:tcW w:w="7035" w:type="dxa"/>
            <w:gridSpan w:val="6"/>
          </w:tcPr>
          <w:p w:rsidR="00823D30" w:rsidRDefault="00E00135">
            <w:pPr>
              <w:ind w:leftChars="142" w:left="298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202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年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月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19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时至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202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年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月</w:t>
            </w:r>
            <w:r w:rsidR="008303DF"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25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17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时止（上午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30-12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00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，下午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30-17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  <w:t>30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</w:rPr>
              <w:t>，节假日除外）</w:t>
            </w:r>
          </w:p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823D30">
        <w:tc>
          <w:tcPr>
            <w:tcW w:w="3369" w:type="dxa"/>
            <w:gridSpan w:val="3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投标单位</w:t>
            </w:r>
          </w:p>
        </w:tc>
        <w:tc>
          <w:tcPr>
            <w:tcW w:w="1842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报名日期</w:t>
            </w:r>
          </w:p>
        </w:tc>
        <w:tc>
          <w:tcPr>
            <w:tcW w:w="1276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6" w:type="dxa"/>
            <w:gridSpan w:val="2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:rsidR="00823D30">
        <w:tc>
          <w:tcPr>
            <w:tcW w:w="525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4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823D30">
        <w:tc>
          <w:tcPr>
            <w:tcW w:w="525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4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  <w:tr w:rsidR="00823D30">
        <w:tc>
          <w:tcPr>
            <w:tcW w:w="525" w:type="dxa"/>
          </w:tcPr>
          <w:p w:rsidR="00823D30" w:rsidRDefault="00E00135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4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823D30" w:rsidRDefault="00823D30">
            <w:pPr>
              <w:jc w:val="center"/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823D30" w:rsidRDefault="00E0013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6125F" w:rsidRDefault="0096125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3D30" w:rsidRDefault="00E0013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8303D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年新会区渔业资源增殖放流活动苗种采购报名登记表</w:t>
      </w:r>
    </w:p>
    <w:p w:rsidR="00823D30" w:rsidRDefault="00E0013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Cs/>
          <w:color w:val="000000"/>
          <w:sz w:val="28"/>
          <w:szCs w:val="28"/>
        </w:rPr>
        <w:t>投标单位（公章）：</w:t>
      </w:r>
    </w:p>
    <w:sectPr w:rsidR="00823D30" w:rsidSect="00823D3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0A" w:rsidRDefault="008D530A" w:rsidP="005A643F">
      <w:r>
        <w:separator/>
      </w:r>
    </w:p>
  </w:endnote>
  <w:endnote w:type="continuationSeparator" w:id="0">
    <w:p w:rsidR="008D530A" w:rsidRDefault="008D530A" w:rsidP="005A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0A" w:rsidRDefault="008D530A" w:rsidP="005A643F">
      <w:r>
        <w:separator/>
      </w:r>
    </w:p>
  </w:footnote>
  <w:footnote w:type="continuationSeparator" w:id="0">
    <w:p w:rsidR="008D530A" w:rsidRDefault="008D530A" w:rsidP="005A6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83C"/>
    <w:rsid w:val="000146A1"/>
    <w:rsid w:val="00015386"/>
    <w:rsid w:val="00015B06"/>
    <w:rsid w:val="00025DDA"/>
    <w:rsid w:val="00032F5F"/>
    <w:rsid w:val="00041D48"/>
    <w:rsid w:val="00042E4E"/>
    <w:rsid w:val="00074220"/>
    <w:rsid w:val="0009446F"/>
    <w:rsid w:val="000C2D29"/>
    <w:rsid w:val="000C6998"/>
    <w:rsid w:val="000E03E4"/>
    <w:rsid w:val="000E1EC2"/>
    <w:rsid w:val="000E64D8"/>
    <w:rsid w:val="000F125C"/>
    <w:rsid w:val="0010265C"/>
    <w:rsid w:val="001212FC"/>
    <w:rsid w:val="00143E91"/>
    <w:rsid w:val="00143F18"/>
    <w:rsid w:val="00151EBC"/>
    <w:rsid w:val="001A602A"/>
    <w:rsid w:val="001B52F2"/>
    <w:rsid w:val="001D50D5"/>
    <w:rsid w:val="001E0472"/>
    <w:rsid w:val="001F0DFD"/>
    <w:rsid w:val="001F3318"/>
    <w:rsid w:val="0021162B"/>
    <w:rsid w:val="00234409"/>
    <w:rsid w:val="00260E4D"/>
    <w:rsid w:val="002A4658"/>
    <w:rsid w:val="002B3D57"/>
    <w:rsid w:val="002E3CD4"/>
    <w:rsid w:val="002E695E"/>
    <w:rsid w:val="00300652"/>
    <w:rsid w:val="00303592"/>
    <w:rsid w:val="0033456C"/>
    <w:rsid w:val="00367FFC"/>
    <w:rsid w:val="0037375B"/>
    <w:rsid w:val="00384CF1"/>
    <w:rsid w:val="00386F9C"/>
    <w:rsid w:val="003967B1"/>
    <w:rsid w:val="003C7061"/>
    <w:rsid w:val="003D15D9"/>
    <w:rsid w:val="003E4A97"/>
    <w:rsid w:val="003F148D"/>
    <w:rsid w:val="003F1ECE"/>
    <w:rsid w:val="004215D4"/>
    <w:rsid w:val="004269E5"/>
    <w:rsid w:val="00453B21"/>
    <w:rsid w:val="004A7903"/>
    <w:rsid w:val="004A7CEB"/>
    <w:rsid w:val="004B154D"/>
    <w:rsid w:val="004B4D09"/>
    <w:rsid w:val="004B5F64"/>
    <w:rsid w:val="004E3219"/>
    <w:rsid w:val="004F7999"/>
    <w:rsid w:val="00512CD0"/>
    <w:rsid w:val="00513865"/>
    <w:rsid w:val="00526CE3"/>
    <w:rsid w:val="00532311"/>
    <w:rsid w:val="00543723"/>
    <w:rsid w:val="00547118"/>
    <w:rsid w:val="00560992"/>
    <w:rsid w:val="00565982"/>
    <w:rsid w:val="005A2DBD"/>
    <w:rsid w:val="005A47FF"/>
    <w:rsid w:val="005A643F"/>
    <w:rsid w:val="005B314D"/>
    <w:rsid w:val="005B36C7"/>
    <w:rsid w:val="005C2FBC"/>
    <w:rsid w:val="005F16F1"/>
    <w:rsid w:val="0060671C"/>
    <w:rsid w:val="00624F69"/>
    <w:rsid w:val="006363F8"/>
    <w:rsid w:val="006444DC"/>
    <w:rsid w:val="006467A9"/>
    <w:rsid w:val="00667A03"/>
    <w:rsid w:val="00674917"/>
    <w:rsid w:val="006B2EE9"/>
    <w:rsid w:val="006D10A7"/>
    <w:rsid w:val="006D583C"/>
    <w:rsid w:val="00711785"/>
    <w:rsid w:val="00712DF9"/>
    <w:rsid w:val="00771212"/>
    <w:rsid w:val="0077529A"/>
    <w:rsid w:val="007806B1"/>
    <w:rsid w:val="007A5328"/>
    <w:rsid w:val="007B4DC3"/>
    <w:rsid w:val="007C18E6"/>
    <w:rsid w:val="007C20E1"/>
    <w:rsid w:val="007D1B2D"/>
    <w:rsid w:val="007E2D2A"/>
    <w:rsid w:val="00823D30"/>
    <w:rsid w:val="008303DF"/>
    <w:rsid w:val="00830708"/>
    <w:rsid w:val="0083711C"/>
    <w:rsid w:val="008476F2"/>
    <w:rsid w:val="00860337"/>
    <w:rsid w:val="00886E39"/>
    <w:rsid w:val="008C7F00"/>
    <w:rsid w:val="008D107C"/>
    <w:rsid w:val="008D530A"/>
    <w:rsid w:val="008D65BA"/>
    <w:rsid w:val="008D7F96"/>
    <w:rsid w:val="009212FF"/>
    <w:rsid w:val="009260FD"/>
    <w:rsid w:val="00952739"/>
    <w:rsid w:val="00954FD8"/>
    <w:rsid w:val="0095611A"/>
    <w:rsid w:val="00957443"/>
    <w:rsid w:val="0096125F"/>
    <w:rsid w:val="0098099A"/>
    <w:rsid w:val="00985180"/>
    <w:rsid w:val="009B2D80"/>
    <w:rsid w:val="009B7CA6"/>
    <w:rsid w:val="009C1BD3"/>
    <w:rsid w:val="009D1B34"/>
    <w:rsid w:val="009E665D"/>
    <w:rsid w:val="009F3FA3"/>
    <w:rsid w:val="00A33084"/>
    <w:rsid w:val="00A3574C"/>
    <w:rsid w:val="00A41F16"/>
    <w:rsid w:val="00A429CE"/>
    <w:rsid w:val="00A50D10"/>
    <w:rsid w:val="00A87873"/>
    <w:rsid w:val="00A902C5"/>
    <w:rsid w:val="00AA546B"/>
    <w:rsid w:val="00AB2ED4"/>
    <w:rsid w:val="00AB523F"/>
    <w:rsid w:val="00AB610B"/>
    <w:rsid w:val="00AF0A36"/>
    <w:rsid w:val="00AF44CB"/>
    <w:rsid w:val="00B2431B"/>
    <w:rsid w:val="00B377FD"/>
    <w:rsid w:val="00B37E99"/>
    <w:rsid w:val="00B447E0"/>
    <w:rsid w:val="00B61193"/>
    <w:rsid w:val="00B62B40"/>
    <w:rsid w:val="00B66542"/>
    <w:rsid w:val="00B73B41"/>
    <w:rsid w:val="00B73E65"/>
    <w:rsid w:val="00B74889"/>
    <w:rsid w:val="00BB0573"/>
    <w:rsid w:val="00BB3CCB"/>
    <w:rsid w:val="00BC0867"/>
    <w:rsid w:val="00BC0F3D"/>
    <w:rsid w:val="00BC445A"/>
    <w:rsid w:val="00BE090C"/>
    <w:rsid w:val="00BF4F2D"/>
    <w:rsid w:val="00C009E2"/>
    <w:rsid w:val="00C04C8F"/>
    <w:rsid w:val="00C27F9B"/>
    <w:rsid w:val="00C646AD"/>
    <w:rsid w:val="00C80B4A"/>
    <w:rsid w:val="00C823A0"/>
    <w:rsid w:val="00C8262D"/>
    <w:rsid w:val="00CA79F5"/>
    <w:rsid w:val="00CB3860"/>
    <w:rsid w:val="00CB555E"/>
    <w:rsid w:val="00CD3E24"/>
    <w:rsid w:val="00CD78F6"/>
    <w:rsid w:val="00CF3E3F"/>
    <w:rsid w:val="00D3692D"/>
    <w:rsid w:val="00D922D7"/>
    <w:rsid w:val="00DB0248"/>
    <w:rsid w:val="00DB2221"/>
    <w:rsid w:val="00DC4A54"/>
    <w:rsid w:val="00DD6041"/>
    <w:rsid w:val="00DD6986"/>
    <w:rsid w:val="00DE2BD9"/>
    <w:rsid w:val="00E00135"/>
    <w:rsid w:val="00E067DB"/>
    <w:rsid w:val="00E107D7"/>
    <w:rsid w:val="00E26514"/>
    <w:rsid w:val="00E34D47"/>
    <w:rsid w:val="00E44B5A"/>
    <w:rsid w:val="00E76A85"/>
    <w:rsid w:val="00E81DA1"/>
    <w:rsid w:val="00E85F2A"/>
    <w:rsid w:val="00E87597"/>
    <w:rsid w:val="00EC01F7"/>
    <w:rsid w:val="00ED1F30"/>
    <w:rsid w:val="00ED527C"/>
    <w:rsid w:val="00ED5D91"/>
    <w:rsid w:val="00EF1A04"/>
    <w:rsid w:val="00EF44F2"/>
    <w:rsid w:val="00F072A6"/>
    <w:rsid w:val="00F26059"/>
    <w:rsid w:val="00F271E3"/>
    <w:rsid w:val="00F329B5"/>
    <w:rsid w:val="00F3451C"/>
    <w:rsid w:val="00F558DF"/>
    <w:rsid w:val="00F64118"/>
    <w:rsid w:val="00F66CDC"/>
    <w:rsid w:val="00F76BF1"/>
    <w:rsid w:val="00F83EA6"/>
    <w:rsid w:val="00F85C0B"/>
    <w:rsid w:val="00F86B9A"/>
    <w:rsid w:val="00F95A65"/>
    <w:rsid w:val="00FA2058"/>
    <w:rsid w:val="00FC3921"/>
    <w:rsid w:val="00FC5CB2"/>
    <w:rsid w:val="00FF0AAE"/>
    <w:rsid w:val="53EC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823D3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23D3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2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2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82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823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823D30"/>
    <w:rPr>
      <w:rFonts w:cs="Times New Roman"/>
      <w:b/>
      <w:bCs/>
    </w:rPr>
  </w:style>
  <w:style w:type="character" w:customStyle="1" w:styleId="Char2">
    <w:name w:val="页眉 Char"/>
    <w:basedOn w:val="a0"/>
    <w:link w:val="a6"/>
    <w:uiPriority w:val="99"/>
    <w:qFormat/>
    <w:locked/>
    <w:rsid w:val="00823D30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23D30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23D30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23D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关于2020年度新会区渔业资源增殖放流活动</dc:title>
  <dc:creator>jchzhang</dc:creator>
  <cp:lastModifiedBy>Administrator</cp:lastModifiedBy>
  <cp:revision>30</cp:revision>
  <cp:lastPrinted>2022-07-18T08:51:00Z</cp:lastPrinted>
  <dcterms:created xsi:type="dcterms:W3CDTF">2020-07-01T08:42:00Z</dcterms:created>
  <dcterms:modified xsi:type="dcterms:W3CDTF">2022-07-19T00:50:00Z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1D5DAEDB5ED14F34AC0F5D3DFB400DC3</vt:lpwstr>
  </property>
</Properties>
</file>