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34C05" w14:textId="77777777" w:rsidR="00913963" w:rsidRDefault="00062594">
      <w:pPr>
        <w:jc w:val="center"/>
        <w:rPr>
          <w:rFonts w:ascii="方正小标宋简体" w:eastAsia="方正小标宋简体" w:hAnsi="宋体"/>
          <w:color w:val="000000"/>
          <w:sz w:val="44"/>
          <w:szCs w:val="44"/>
        </w:rPr>
      </w:pPr>
      <w:r>
        <w:rPr>
          <w:rFonts w:eastAsia="方正小标宋简体"/>
          <w:sz w:val="15"/>
        </w:rPr>
        <w:pict w14:anchorId="1C6FF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7.5pt;margin-top:113.35pt;width:457.5pt;height:50.9pt;z-index:-251653120;mso-position-horizontal-relative:page;mso-position-vertical-relative:page;mso-width-relative:page;mso-height-relative:page" o:allowoverlap="f" fillcolor="red" strokecolor="red" strokeweight=".5pt">
            <v:textpath style="font-family:&quot;方正小标宋简体&quot;;font-size:20pt;v-text-spacing:78650f" trim="t" fitpath="t" string="江门市新会区退役军人事务局信息简报"/>
            <w10:wrap anchorx="page" anchory="page"/>
          </v:shape>
        </w:pict>
      </w:r>
    </w:p>
    <w:p w14:paraId="60E83055" w14:textId="77777777" w:rsidR="00913963" w:rsidRDefault="00913963">
      <w:pPr>
        <w:spacing w:line="440" w:lineRule="exact"/>
        <w:jc w:val="center"/>
        <w:rPr>
          <w:rFonts w:ascii="楷体_GB2312" w:eastAsia="楷体_GB2312"/>
          <w:sz w:val="40"/>
          <w:szCs w:val="40"/>
        </w:rPr>
      </w:pPr>
    </w:p>
    <w:p w14:paraId="469328E3" w14:textId="77777777" w:rsidR="00913963" w:rsidRDefault="00913963">
      <w:pPr>
        <w:spacing w:line="440" w:lineRule="exact"/>
        <w:jc w:val="center"/>
        <w:rPr>
          <w:rFonts w:ascii="楷体_GB2312" w:eastAsia="楷体_GB2312"/>
          <w:sz w:val="40"/>
          <w:szCs w:val="40"/>
        </w:rPr>
      </w:pPr>
    </w:p>
    <w:p w14:paraId="1694578C" w14:textId="77777777" w:rsidR="00913963" w:rsidRDefault="007245B2">
      <w:pPr>
        <w:spacing w:line="440" w:lineRule="exact"/>
        <w:jc w:val="center"/>
        <w:rPr>
          <w:rFonts w:ascii="楷体_GB2312" w:eastAsia="楷体_GB2312"/>
          <w:sz w:val="32"/>
          <w:szCs w:val="32"/>
        </w:rPr>
      </w:pPr>
      <w:r>
        <w:rPr>
          <w:rFonts w:ascii="楷体_GB2312" w:eastAsia="楷体_GB2312" w:hint="eastAsia"/>
          <w:sz w:val="32"/>
          <w:szCs w:val="32"/>
        </w:rPr>
        <w:t>〔</w:t>
      </w:r>
      <w:r>
        <w:rPr>
          <w:rFonts w:ascii="楷体_GB2312" w:eastAsia="楷体_GB2312" w:hAnsi="华文宋体" w:hint="eastAsia"/>
          <w:sz w:val="32"/>
          <w:szCs w:val="32"/>
        </w:rPr>
        <w:t>2021</w:t>
      </w:r>
      <w:r>
        <w:rPr>
          <w:rFonts w:ascii="楷体_GB2312" w:eastAsia="楷体_GB2312" w:hint="eastAsia"/>
          <w:sz w:val="32"/>
          <w:szCs w:val="32"/>
        </w:rPr>
        <w:t>〕第2</w:t>
      </w:r>
      <w:r w:rsidR="009905D8">
        <w:rPr>
          <w:rFonts w:ascii="楷体_GB2312" w:eastAsia="楷体_GB2312"/>
          <w:sz w:val="32"/>
          <w:szCs w:val="32"/>
        </w:rPr>
        <w:t>5</w:t>
      </w:r>
      <w:r>
        <w:rPr>
          <w:rFonts w:ascii="楷体_GB2312" w:eastAsia="楷体_GB2312" w:hint="eastAsia"/>
          <w:sz w:val="32"/>
          <w:szCs w:val="32"/>
        </w:rPr>
        <w:t>期</w:t>
      </w:r>
    </w:p>
    <w:p w14:paraId="53EF497C" w14:textId="77777777" w:rsidR="00913963" w:rsidRDefault="00913963">
      <w:pPr>
        <w:spacing w:line="440" w:lineRule="exact"/>
        <w:jc w:val="center"/>
        <w:rPr>
          <w:rFonts w:eastAsia="楷体_GB2312"/>
          <w:sz w:val="40"/>
          <w:szCs w:val="40"/>
        </w:rPr>
      </w:pPr>
    </w:p>
    <w:p w14:paraId="1DE2F9A8" w14:textId="25240884" w:rsidR="00913963" w:rsidRPr="008D10EC" w:rsidRDefault="007245B2" w:rsidP="008D10EC">
      <w:pPr>
        <w:ind w:leftChars="-135" w:left="-283"/>
        <w:jc w:val="left"/>
        <w:rPr>
          <w:rFonts w:ascii="仿宋_GB2312" w:eastAsia="仿宋_GB2312" w:hAnsi="仿宋_GB2312" w:cs="仿宋_GB2312"/>
          <w:b/>
          <w:bCs/>
          <w:color w:val="FF0000"/>
          <w:sz w:val="36"/>
          <w:szCs w:val="36"/>
        </w:rPr>
      </w:pPr>
      <w:r>
        <w:rPr>
          <w:rFonts w:ascii="仿宋_GB2312" w:eastAsia="仿宋_GB2312"/>
          <w:noProof/>
          <w:color w:val="FF0000"/>
          <w:sz w:val="32"/>
        </w:rPr>
        <w:drawing>
          <wp:anchor distT="0" distB="0" distL="114300" distR="114300" simplePos="0" relativeHeight="251649024" behindDoc="0" locked="0" layoutInCell="1" allowOverlap="0" wp14:anchorId="0F8D3DB5" wp14:editId="649EE246">
            <wp:simplePos x="0" y="0"/>
            <wp:positionH relativeFrom="column">
              <wp:posOffset>-219710</wp:posOffset>
            </wp:positionH>
            <wp:positionV relativeFrom="line">
              <wp:posOffset>443865</wp:posOffset>
            </wp:positionV>
            <wp:extent cx="6010275" cy="76200"/>
            <wp:effectExtent l="19050" t="0" r="9525" b="0"/>
            <wp:wrapSquare wrapText="bothSides"/>
            <wp:docPr id="3" name="图片 6" descr="wps_clip_image-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wps_clip_image-5160"/>
                    <pic:cNvPicPr>
                      <a:picLocks noChangeAspect="1"/>
                    </pic:cNvPicPr>
                  </pic:nvPicPr>
                  <pic:blipFill>
                    <a:blip r:embed="rId8" cstate="print"/>
                    <a:stretch>
                      <a:fillRect/>
                    </a:stretch>
                  </pic:blipFill>
                  <pic:spPr>
                    <a:xfrm flipV="1">
                      <a:off x="0" y="0"/>
                      <a:ext cx="6010275" cy="76200"/>
                    </a:xfrm>
                    <a:prstGeom prst="rect">
                      <a:avLst/>
                    </a:prstGeom>
                    <a:noFill/>
                    <a:ln>
                      <a:noFill/>
                    </a:ln>
                  </pic:spPr>
                </pic:pic>
              </a:graphicData>
            </a:graphic>
          </wp:anchor>
        </w:drawing>
      </w:r>
      <w:r w:rsidR="00062594">
        <w:rPr>
          <w:rFonts w:ascii="仿宋_GB2312" w:eastAsia="仿宋_GB2312"/>
          <w:color w:val="FF0000"/>
          <w:sz w:val="32"/>
        </w:rPr>
        <w:pict w14:anchorId="6314BADA">
          <v:shape id="_x0000_i1025" type="#_x0000_t136" style="width:228pt;height:18pt" fillcolor="red" strokecolor="red" strokeweight="1pt">
            <v:fill opacity="0"/>
            <v:textpath style="font-family:&quot;仿宋_GB2312&quot;;font-size:14pt" trim="t" fitpath="t" string="新会区退役军人事务局办公室 编"/>
          </v:shape>
        </w:pict>
      </w:r>
      <w:r>
        <w:rPr>
          <w:rFonts w:ascii="仿宋_GB2312" w:eastAsia="仿宋_GB2312" w:hint="eastAsia"/>
          <w:color w:val="FF0000"/>
          <w:sz w:val="32"/>
        </w:rPr>
        <w:t xml:space="preserve">              </w:t>
      </w:r>
      <w:r w:rsidR="00062594">
        <w:rPr>
          <w:rFonts w:ascii="仿宋_GB2312" w:eastAsia="仿宋_GB2312"/>
          <w:color w:val="FF0000"/>
          <w:sz w:val="32"/>
        </w:rPr>
        <w:pict w14:anchorId="2D511E01">
          <v:shape id="_x0000_i1026" type="#_x0000_t136" style="width:106.5pt;height:16.5pt" fillcolor="red" strokecolor="red" strokeweight="1pt">
            <v:textpath style="font-family:&quot;仿宋_GB2312&quot;;font-size:14pt" trim="t" fitpath="t" string="2021年4月16日"/>
          </v:shape>
        </w:pict>
      </w:r>
    </w:p>
    <w:p w14:paraId="2790732E" w14:textId="77777777" w:rsidR="008D10EC" w:rsidRDefault="008D10EC" w:rsidP="00B052EA">
      <w:pPr>
        <w:widowControl/>
        <w:spacing w:line="560" w:lineRule="exact"/>
        <w:jc w:val="center"/>
        <w:rPr>
          <w:rFonts w:ascii="方正小标宋简体" w:eastAsia="方正小标宋简体"/>
          <w:bCs/>
          <w:sz w:val="44"/>
          <w:szCs w:val="44"/>
        </w:rPr>
      </w:pPr>
    </w:p>
    <w:p w14:paraId="62B21E38" w14:textId="77777777" w:rsidR="00D94BF2" w:rsidRDefault="00830907" w:rsidP="003B68C2">
      <w:pPr>
        <w:spacing w:line="560" w:lineRule="exact"/>
        <w:jc w:val="center"/>
        <w:rPr>
          <w:rFonts w:ascii="方正小标宋简体" w:eastAsia="方正小标宋简体" w:hAnsi="华文仿宋" w:cs="华文仿宋"/>
          <w:sz w:val="44"/>
          <w:szCs w:val="44"/>
        </w:rPr>
      </w:pPr>
      <w:r w:rsidRPr="00830907">
        <w:rPr>
          <w:rFonts w:ascii="方正小标宋简体" w:eastAsia="方正小标宋简体" w:hAnsi="华文仿宋" w:cs="华文仿宋" w:hint="eastAsia"/>
          <w:sz w:val="44"/>
          <w:szCs w:val="44"/>
        </w:rPr>
        <w:t>新会区</w:t>
      </w:r>
      <w:r w:rsidR="003B68C2" w:rsidRPr="003B68C2">
        <w:rPr>
          <w:rFonts w:ascii="方正小标宋简体" w:eastAsia="方正小标宋简体" w:hAnsi="华文仿宋" w:cs="华文仿宋" w:hint="eastAsia"/>
          <w:sz w:val="44"/>
          <w:szCs w:val="44"/>
        </w:rPr>
        <w:t>在退役军人党员中开展</w:t>
      </w:r>
    </w:p>
    <w:p w14:paraId="225EE78B" w14:textId="53078625" w:rsidR="003B68C2" w:rsidRPr="003B68C2" w:rsidRDefault="003B68C2" w:rsidP="003B68C2">
      <w:pPr>
        <w:spacing w:line="560" w:lineRule="exact"/>
        <w:jc w:val="center"/>
        <w:rPr>
          <w:rFonts w:ascii="方正小标宋简体" w:eastAsia="方正小标宋简体" w:hAnsi="华文仿宋" w:cs="华文仿宋"/>
          <w:sz w:val="44"/>
          <w:szCs w:val="44"/>
        </w:rPr>
      </w:pPr>
      <w:r w:rsidRPr="003B68C2">
        <w:rPr>
          <w:rFonts w:ascii="方正小标宋简体" w:eastAsia="方正小标宋简体" w:hAnsi="华文仿宋" w:cs="华文仿宋" w:hint="eastAsia"/>
          <w:sz w:val="44"/>
          <w:szCs w:val="44"/>
        </w:rPr>
        <w:t xml:space="preserve">学党史“七个一”活动 </w:t>
      </w:r>
    </w:p>
    <w:p w14:paraId="1F837FD6" w14:textId="1FEB566A" w:rsidR="00830907" w:rsidRPr="003B68C2" w:rsidRDefault="00830907" w:rsidP="003B68C2">
      <w:pPr>
        <w:spacing w:line="560" w:lineRule="exact"/>
        <w:jc w:val="center"/>
        <w:rPr>
          <w:rFonts w:ascii="仿宋_GB2312" w:eastAsia="仿宋_GB2312" w:hAnsi="华文仿宋" w:cs="华文仿宋"/>
          <w:sz w:val="32"/>
          <w:szCs w:val="32"/>
        </w:rPr>
      </w:pPr>
    </w:p>
    <w:p w14:paraId="33731FB3" w14:textId="77777777" w:rsidR="00830907" w:rsidRDefault="00830907" w:rsidP="00ED5BE4">
      <w:pPr>
        <w:spacing w:line="560" w:lineRule="exact"/>
        <w:ind w:firstLineChars="200" w:firstLine="640"/>
        <w:rPr>
          <w:rFonts w:ascii="仿宋_GB2312" w:eastAsia="仿宋_GB2312" w:hAnsi="华文仿宋" w:cs="华文仿宋"/>
          <w:sz w:val="32"/>
          <w:szCs w:val="32"/>
        </w:rPr>
      </w:pPr>
    </w:p>
    <w:p w14:paraId="3F4712C8" w14:textId="6A4D7E1B" w:rsidR="00E06C54" w:rsidRPr="00E06C54" w:rsidRDefault="00E06C54" w:rsidP="00E06C54">
      <w:pPr>
        <w:spacing w:line="560" w:lineRule="exact"/>
        <w:ind w:firstLineChars="200" w:firstLine="640"/>
        <w:rPr>
          <w:rFonts w:ascii="仿宋_GB2312" w:eastAsia="仿宋_GB2312" w:hAnsi="华文仿宋" w:cs="华文仿宋"/>
          <w:sz w:val="32"/>
          <w:szCs w:val="32"/>
        </w:rPr>
      </w:pPr>
      <w:r w:rsidRPr="00E06C54">
        <w:rPr>
          <w:rFonts w:ascii="仿宋_GB2312" w:eastAsia="仿宋_GB2312" w:hAnsi="华文仿宋" w:cs="华文仿宋" w:hint="eastAsia"/>
          <w:sz w:val="32"/>
          <w:szCs w:val="32"/>
        </w:rPr>
        <w:t>为引导带动全区退役军人党员做到学史明理、学史增信、学史崇德、学史力行，进一步丰富创新党史学习教育方式，助力全区学党史、悟思想、办实事、开新局的热潮持续升温，新会区在退役军人党员中开展学党史 “七个一”活动，鼓励发动全区8500多名退役军人</w:t>
      </w:r>
      <w:r w:rsidR="00390BE8">
        <w:rPr>
          <w:rFonts w:ascii="仿宋_GB2312" w:eastAsia="仿宋_GB2312" w:hAnsi="华文仿宋" w:cs="华文仿宋" w:hint="eastAsia"/>
          <w:sz w:val="32"/>
          <w:szCs w:val="32"/>
        </w:rPr>
        <w:t>党员</w:t>
      </w:r>
      <w:r w:rsidRPr="00E06C54">
        <w:rPr>
          <w:rFonts w:ascii="仿宋_GB2312" w:eastAsia="仿宋_GB2312" w:hAnsi="华文仿宋" w:cs="华文仿宋" w:hint="eastAsia"/>
          <w:sz w:val="32"/>
          <w:szCs w:val="32"/>
        </w:rPr>
        <w:t>参与投入到党史学习教育的热潮中，以学党史小切口抓牢退役军人党建工作大文章，推动党史学习教育走深走实。</w:t>
      </w:r>
    </w:p>
    <w:p w14:paraId="62928937" w14:textId="77777777" w:rsidR="00ED5BE4" w:rsidRPr="00E06C54" w:rsidRDefault="00ED5BE4" w:rsidP="00ED5BE4">
      <w:pPr>
        <w:spacing w:line="560" w:lineRule="exact"/>
        <w:ind w:firstLineChars="200" w:firstLine="640"/>
        <w:rPr>
          <w:rFonts w:ascii="仿宋_GB2312" w:eastAsia="仿宋_GB2312" w:hAnsi="华文仿宋" w:cs="华文仿宋"/>
          <w:sz w:val="32"/>
          <w:szCs w:val="32"/>
        </w:rPr>
      </w:pPr>
    </w:p>
    <w:p w14:paraId="2AA6DC85"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5E66B67A"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25735032"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53D85AE4"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2E23B6AB"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2B238FCB" w14:textId="77777777" w:rsidR="00ED5BE4" w:rsidRDefault="00ED5BE4" w:rsidP="00ED5BE4">
      <w:pPr>
        <w:spacing w:line="560" w:lineRule="exact"/>
        <w:ind w:firstLineChars="200" w:firstLine="640"/>
        <w:rPr>
          <w:rFonts w:ascii="仿宋_GB2312" w:eastAsia="仿宋_GB2312" w:hAnsi="华文仿宋" w:cs="华文仿宋"/>
          <w:sz w:val="32"/>
          <w:szCs w:val="32"/>
        </w:rPr>
      </w:pPr>
      <w:r w:rsidRPr="008D10EC">
        <w:rPr>
          <w:rFonts w:ascii="仿宋_GB2312" w:eastAsia="仿宋_GB2312" w:hAnsi="华文仿宋" w:cs="华文仿宋"/>
          <w:noProof/>
          <w:sz w:val="32"/>
          <w:szCs w:val="32"/>
        </w:rPr>
        <w:drawing>
          <wp:anchor distT="0" distB="0" distL="114300" distR="114300" simplePos="0" relativeHeight="251650048" behindDoc="1" locked="0" layoutInCell="1" allowOverlap="1" wp14:anchorId="382B5698" wp14:editId="3E5B8C05">
            <wp:simplePos x="0" y="0"/>
            <wp:positionH relativeFrom="column">
              <wp:posOffset>732790</wp:posOffset>
            </wp:positionH>
            <wp:positionV relativeFrom="paragraph">
              <wp:posOffset>-806450</wp:posOffset>
            </wp:positionV>
            <wp:extent cx="4139503" cy="4425950"/>
            <wp:effectExtent l="0" t="0" r="0" b="0"/>
            <wp:wrapNone/>
            <wp:docPr id="8" name="图片 8" descr="C:\Users\ADMINI~1\AppData\Local\Temp\1618799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1879997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9503" cy="442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03824"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368664F1"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5CDB3D4D"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61CBA550"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5C91CEF2"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60BCEE6E"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4B13EDF8"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569D0E2C"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623587F9"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3AAE3B11"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00807ABB" w14:textId="77777777" w:rsidR="00E06C54" w:rsidRPr="00E06C54" w:rsidRDefault="00E06C54" w:rsidP="00E06C54">
      <w:pPr>
        <w:spacing w:line="560" w:lineRule="exact"/>
        <w:ind w:firstLineChars="200" w:firstLine="640"/>
        <w:rPr>
          <w:rFonts w:ascii="仿宋_GB2312" w:eastAsia="仿宋_GB2312" w:hAnsi="华文仿宋" w:cs="华文仿宋"/>
          <w:sz w:val="32"/>
          <w:szCs w:val="32"/>
        </w:rPr>
      </w:pPr>
      <w:r w:rsidRPr="00E06C54">
        <w:rPr>
          <w:rFonts w:ascii="仿宋_GB2312" w:eastAsia="仿宋_GB2312" w:hAnsi="华文仿宋" w:cs="华文仿宋" w:hint="eastAsia"/>
          <w:sz w:val="32"/>
          <w:szCs w:val="32"/>
        </w:rPr>
        <w:t>以党建为引领，以党史党情学习、爱国拥军教育为出发点，新会区委组织部、区委宣传部、区退役军人事务局共同组织了退役军人党员学党史“七个一”特色专题活动，广泛发动退役军人党员积极参与，即：听一堂党史专题党课、读一次习近平同志《论中国共产党历史》《中国共产党章程》和《中华人民共和国退役军人保障法》、看一系列党史专题片、谈一次学习心得体会、结对帮扶一名困难退役军人、参加一次志愿活动、做一件好事……通过多点发力、逐个落实，努力打造全区退役军人党员党史学习教育新名片。</w:t>
      </w:r>
    </w:p>
    <w:p w14:paraId="65F2F1DC" w14:textId="7FE21E99" w:rsidR="00E06C54" w:rsidRPr="00E06C54" w:rsidRDefault="00E06C54" w:rsidP="00E06C54">
      <w:pPr>
        <w:spacing w:line="560" w:lineRule="exact"/>
        <w:ind w:firstLineChars="200" w:firstLine="643"/>
        <w:rPr>
          <w:rFonts w:ascii="仿宋_GB2312" w:eastAsia="仿宋_GB2312" w:hAnsi="华文仿宋" w:cs="华文仿宋"/>
          <w:sz w:val="32"/>
          <w:szCs w:val="32"/>
        </w:rPr>
      </w:pPr>
      <w:r w:rsidRPr="00E06C54">
        <w:rPr>
          <w:rFonts w:ascii="仿宋_GB2312" w:eastAsia="仿宋_GB2312" w:hAnsi="华文仿宋" w:cs="华文仿宋" w:hint="eastAsia"/>
          <w:b/>
          <w:sz w:val="32"/>
          <w:szCs w:val="32"/>
        </w:rPr>
        <w:t>听一堂党史专题党课：</w:t>
      </w:r>
      <w:r w:rsidRPr="00E06C54">
        <w:rPr>
          <w:rFonts w:ascii="仿宋_GB2312" w:eastAsia="仿宋_GB2312" w:hAnsi="华文仿宋" w:cs="华文仿宋" w:hint="eastAsia"/>
          <w:sz w:val="32"/>
          <w:szCs w:val="32"/>
        </w:rPr>
        <w:t>紧贴百年党史历程,通过聆听红色历</w:t>
      </w:r>
      <w:r w:rsidRPr="00E06C54">
        <w:rPr>
          <w:rFonts w:ascii="仿宋_GB2312" w:eastAsia="仿宋_GB2312" w:hAnsi="华文仿宋" w:cs="华文仿宋" w:hint="eastAsia"/>
          <w:sz w:val="32"/>
          <w:szCs w:val="32"/>
        </w:rPr>
        <w:lastRenderedPageBreak/>
        <w:t>史,坚定理想信念，激励广大退役军人党员不忘初心,做新时代合格党员和优秀退役军人，从中汲取奋进前行的力量。</w:t>
      </w:r>
      <w:r w:rsidRPr="00E06C54">
        <w:rPr>
          <w:rFonts w:ascii="仿宋_GB2312" w:eastAsia="仿宋_GB2312" w:hAnsi="华文仿宋" w:cs="华文仿宋"/>
          <w:sz w:val="32"/>
          <w:szCs w:val="32"/>
        </w:rPr>
        <w:t>3</w:t>
      </w:r>
      <w:r w:rsidRPr="00E06C54">
        <w:rPr>
          <w:rFonts w:ascii="仿宋_GB2312" w:eastAsia="仿宋_GB2312" w:hAnsi="华文仿宋" w:cs="华文仿宋" w:hint="eastAsia"/>
          <w:sz w:val="32"/>
          <w:szCs w:val="32"/>
        </w:rPr>
        <w:t>月，新会区企业军转干部党员参与“学习党史·铭记党恩”100</w:t>
      </w:r>
      <w:r w:rsidR="00B23B57">
        <w:rPr>
          <w:rFonts w:ascii="仿宋_GB2312" w:eastAsia="仿宋_GB2312" w:hAnsi="华文仿宋" w:cs="华文仿宋" w:hint="eastAsia"/>
          <w:sz w:val="32"/>
          <w:szCs w:val="32"/>
        </w:rPr>
        <w:t>周年党史学习教育</w:t>
      </w:r>
      <w:r w:rsidRPr="00E06C54">
        <w:rPr>
          <w:rFonts w:ascii="仿宋_GB2312" w:eastAsia="仿宋_GB2312" w:hAnsi="华文仿宋" w:cs="华文仿宋" w:hint="eastAsia"/>
          <w:sz w:val="32"/>
          <w:szCs w:val="32"/>
        </w:rPr>
        <w:t>，共同重温红色革命历史；新会区军休干部党员听区委党校讲师蒋霞晖讲授中国共产党传统革命精神内涵和传承革命精神；新会区爱国拥军促进会充分运用红色资源，结合清明祭扫在黄云山烈士纪念碑前邀请功臣代表为退役军人党员讲党课。通过将党史学习和自身入伍经历融合学习感悟，增强退役军人党员“知党史、听党话、跟党走</w:t>
      </w:r>
      <w:r w:rsidRPr="00E06C54">
        <w:rPr>
          <w:rFonts w:ascii="仿宋_GB2312" w:eastAsia="仿宋_GB2312" w:hAnsi="华文仿宋" w:cs="华文仿宋"/>
          <w:sz w:val="32"/>
          <w:szCs w:val="32"/>
        </w:rPr>
        <w:t>”</w:t>
      </w:r>
      <w:r w:rsidRPr="00E06C54">
        <w:rPr>
          <w:rFonts w:ascii="仿宋_GB2312" w:eastAsia="仿宋_GB2312" w:hAnsi="华文仿宋" w:cs="华文仿宋" w:hint="eastAsia"/>
          <w:sz w:val="32"/>
          <w:szCs w:val="32"/>
        </w:rPr>
        <w:t>的思想认识，坚持正确政治方向，</w:t>
      </w:r>
      <w:r w:rsidR="00B23B57" w:rsidRPr="00E06C54">
        <w:rPr>
          <w:rFonts w:ascii="仿宋_GB2312" w:eastAsia="仿宋_GB2312" w:hAnsi="华文仿宋" w:cs="华文仿宋" w:hint="eastAsia"/>
          <w:noProof/>
          <w:sz w:val="32"/>
          <w:szCs w:val="32"/>
        </w:rPr>
        <w:drawing>
          <wp:anchor distT="0" distB="0" distL="114300" distR="114300" simplePos="0" relativeHeight="251662336" behindDoc="0" locked="0" layoutInCell="1" allowOverlap="1" wp14:anchorId="3435655B" wp14:editId="6C5AEAE7">
            <wp:simplePos x="0" y="0"/>
            <wp:positionH relativeFrom="column">
              <wp:posOffset>-323850</wp:posOffset>
            </wp:positionH>
            <wp:positionV relativeFrom="paragraph">
              <wp:posOffset>3524250</wp:posOffset>
            </wp:positionV>
            <wp:extent cx="2895600" cy="2171700"/>
            <wp:effectExtent l="0" t="0" r="0" b="0"/>
            <wp:wrapNone/>
            <wp:docPr id="13" name="图片 13" descr="微信图片_2021031916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2103191649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06C54">
        <w:rPr>
          <w:rFonts w:ascii="仿宋_GB2312" w:eastAsia="仿宋_GB2312" w:hAnsi="华文仿宋" w:cs="华文仿宋" w:hint="eastAsia"/>
          <w:sz w:val="32"/>
          <w:szCs w:val="32"/>
        </w:rPr>
        <w:t>弘扬军人优良作风。</w:t>
      </w:r>
    </w:p>
    <w:p w14:paraId="10CFC5B3" w14:textId="37CB56A3" w:rsidR="00ED5BE4" w:rsidRPr="00637267" w:rsidRDefault="00ED5BE4" w:rsidP="00ED5BE4">
      <w:pPr>
        <w:spacing w:line="560" w:lineRule="exact"/>
        <w:ind w:firstLineChars="200" w:firstLine="640"/>
        <w:rPr>
          <w:rFonts w:ascii="仿宋_GB2312" w:eastAsia="仿宋_GB2312" w:hAnsi="华文仿宋" w:cs="华文仿宋"/>
          <w:color w:val="FF0000"/>
          <w:sz w:val="32"/>
          <w:szCs w:val="32"/>
        </w:rPr>
      </w:pPr>
      <w:r>
        <w:rPr>
          <w:rFonts w:ascii="仿宋_GB2312" w:eastAsia="仿宋_GB2312" w:hAnsi="华文仿宋" w:cs="华文仿宋"/>
          <w:noProof/>
          <w:sz w:val="32"/>
          <w:szCs w:val="32"/>
        </w:rPr>
        <w:drawing>
          <wp:anchor distT="0" distB="0" distL="114300" distR="114300" simplePos="0" relativeHeight="251654144" behindDoc="0" locked="0" layoutInCell="1" allowOverlap="1" wp14:anchorId="02A43BFD" wp14:editId="09D1361A">
            <wp:simplePos x="0" y="0"/>
            <wp:positionH relativeFrom="column">
              <wp:posOffset>2599055</wp:posOffset>
            </wp:positionH>
            <wp:positionV relativeFrom="paragraph">
              <wp:posOffset>9525</wp:posOffset>
            </wp:positionV>
            <wp:extent cx="3240511" cy="2162175"/>
            <wp:effectExtent l="0" t="0" r="0" b="0"/>
            <wp:wrapNone/>
            <wp:docPr id="7" name="图片 7" descr="C:\Users\Administrator\Desktop\DSC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DSC_360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511"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02D3C"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6C341C07"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26243274"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55B053FF"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68933EE4"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53E13FD1" w14:textId="7846D479" w:rsidR="00E06C54" w:rsidRDefault="00E06C54" w:rsidP="00E06C54">
      <w:pPr>
        <w:spacing w:line="560" w:lineRule="exact"/>
        <w:ind w:firstLineChars="200" w:firstLine="643"/>
        <w:rPr>
          <w:rFonts w:ascii="仿宋_GB2312" w:eastAsia="仿宋_GB2312" w:hAnsi="华文仿宋" w:cs="华文仿宋"/>
          <w:sz w:val="32"/>
          <w:szCs w:val="32"/>
        </w:rPr>
      </w:pPr>
      <w:r w:rsidRPr="00E06C54">
        <w:rPr>
          <w:rFonts w:ascii="仿宋_GB2312" w:eastAsia="仿宋_GB2312" w:hAnsi="华文仿宋" w:cs="华文仿宋" w:hint="eastAsia"/>
          <w:b/>
          <w:sz w:val="32"/>
          <w:szCs w:val="32"/>
        </w:rPr>
        <w:t>读一次习近平同志《论中国共产党历史》《中国共产党章程》和《中华人民共和国退役军人保障法》：</w:t>
      </w:r>
      <w:r w:rsidRPr="00E06C54">
        <w:rPr>
          <w:rFonts w:ascii="仿宋_GB2312" w:eastAsia="仿宋_GB2312" w:hAnsi="华文仿宋" w:cs="华文仿宋" w:hint="eastAsia"/>
          <w:sz w:val="32"/>
          <w:szCs w:val="32"/>
        </w:rPr>
        <w:t>自党史学习教育开展以来，在区政府第145次常务会议、新一届村党组织书记任职培训班、“兵支书”座谈会、功臣代表座谈会、军休干部专题学习会等众多场合，面向退役军人党员开展形式丰富的专题学习，将党史学习教育和《中华人民共和国退役军人保障法》宣传有机结合、同向推动，令退役军人党员融合理解互相交织的党史进程与军队</w:t>
      </w:r>
      <w:r w:rsidRPr="00E06C54">
        <w:rPr>
          <w:rFonts w:ascii="仿宋_GB2312" w:eastAsia="仿宋_GB2312" w:hAnsi="华文仿宋" w:cs="华文仿宋" w:hint="eastAsia"/>
          <w:sz w:val="32"/>
          <w:szCs w:val="32"/>
        </w:rPr>
        <w:lastRenderedPageBreak/>
        <w:t>革命史，领悟开展党史学习教育和宣传保障法的重大意义和提出贯彻落实意见，强化党性修养和法治思维。</w:t>
      </w:r>
    </w:p>
    <w:p w14:paraId="4ADA5409" w14:textId="69A75BE5" w:rsidR="00E06C54" w:rsidRDefault="00E06C54" w:rsidP="00E06C54">
      <w:pPr>
        <w:spacing w:line="560" w:lineRule="exact"/>
        <w:ind w:firstLineChars="200" w:firstLine="643"/>
        <w:rPr>
          <w:rFonts w:ascii="仿宋_GB2312" w:eastAsia="仿宋_GB2312" w:hAnsi="华文仿宋" w:cs="华文仿宋"/>
          <w:sz w:val="32"/>
          <w:szCs w:val="32"/>
        </w:rPr>
      </w:pPr>
      <w:r w:rsidRPr="007F2387">
        <w:rPr>
          <w:rFonts w:ascii="仿宋_GB2312" w:eastAsia="仿宋_GB2312" w:hAnsi="华文仿宋" w:cs="华文仿宋" w:hint="eastAsia"/>
          <w:b/>
          <w:sz w:val="32"/>
          <w:szCs w:val="32"/>
        </w:rPr>
        <w:t>看一系列党史专题片：</w:t>
      </w:r>
      <w:r>
        <w:rPr>
          <w:rFonts w:ascii="仿宋_GB2312" w:eastAsia="仿宋_GB2312" w:hAnsi="华文仿宋" w:cs="华文仿宋" w:hint="eastAsia"/>
          <w:sz w:val="32"/>
          <w:szCs w:val="32"/>
        </w:rPr>
        <w:t>党史专题片是光辉壮阔党史的生动载体，通过观看党史专题片，令退役军人党员接受思想洗礼，厚植爱国情怀，推动退役军人思想政治工作</w:t>
      </w:r>
      <w:r w:rsidRPr="00202535">
        <w:rPr>
          <w:rFonts w:ascii="仿宋_GB2312" w:eastAsia="仿宋_GB2312" w:hAnsi="华文仿宋" w:cs="华文仿宋" w:hint="eastAsia"/>
          <w:sz w:val="32"/>
          <w:szCs w:val="32"/>
        </w:rPr>
        <w:t>。</w:t>
      </w:r>
      <w:r w:rsidRPr="009905D8">
        <w:rPr>
          <w:rFonts w:ascii="仿宋_GB2312" w:eastAsia="仿宋_GB2312" w:hAnsi="华文仿宋" w:cs="华文仿宋" w:hint="eastAsia"/>
          <w:sz w:val="32"/>
          <w:szCs w:val="32"/>
        </w:rPr>
        <w:t>3月至4</w:t>
      </w:r>
      <w:r>
        <w:rPr>
          <w:rFonts w:ascii="仿宋_GB2312" w:eastAsia="仿宋_GB2312" w:hAnsi="华文仿宋" w:cs="华文仿宋" w:hint="eastAsia"/>
          <w:sz w:val="32"/>
          <w:szCs w:val="32"/>
        </w:rPr>
        <w:t>月，新会区</w:t>
      </w:r>
      <w:r w:rsidRPr="009905D8">
        <w:rPr>
          <w:rFonts w:ascii="仿宋_GB2312" w:eastAsia="仿宋_GB2312" w:hAnsi="华文仿宋" w:cs="华文仿宋" w:hint="eastAsia"/>
          <w:sz w:val="32"/>
          <w:szCs w:val="32"/>
        </w:rPr>
        <w:t>各村（社区）“兵支书”及部分退役军人“两委”干部</w:t>
      </w:r>
      <w:r>
        <w:rPr>
          <w:rFonts w:ascii="仿宋_GB2312" w:eastAsia="仿宋_GB2312" w:hAnsi="华文仿宋" w:cs="华文仿宋" w:hint="eastAsia"/>
          <w:sz w:val="32"/>
          <w:szCs w:val="32"/>
        </w:rPr>
        <w:t>观看党史专题科教节目《美术经典中的党史》、基层</w:t>
      </w:r>
      <w:r w:rsidRPr="009905D8">
        <w:rPr>
          <w:rFonts w:ascii="仿宋_GB2312" w:eastAsia="仿宋_GB2312" w:hAnsi="华文仿宋" w:cs="华文仿宋" w:hint="eastAsia"/>
          <w:sz w:val="32"/>
          <w:szCs w:val="32"/>
        </w:rPr>
        <w:t>服务站</w:t>
      </w:r>
      <w:r>
        <w:rPr>
          <w:rFonts w:ascii="仿宋_GB2312" w:eastAsia="仿宋_GB2312" w:hAnsi="华文仿宋" w:cs="华文仿宋" w:hint="eastAsia"/>
          <w:sz w:val="32"/>
          <w:szCs w:val="32"/>
        </w:rPr>
        <w:t>退役军人党员干部</w:t>
      </w:r>
      <w:r w:rsidRPr="009905D8">
        <w:rPr>
          <w:rFonts w:ascii="仿宋_GB2312" w:eastAsia="仿宋_GB2312" w:hAnsi="华文仿宋" w:cs="华文仿宋" w:hint="eastAsia"/>
          <w:sz w:val="32"/>
          <w:szCs w:val="32"/>
        </w:rPr>
        <w:t>观看党史专栏节目《党史故事100讲》，</w:t>
      </w:r>
      <w:bookmarkStart w:id="0" w:name="_GoBack"/>
      <w:bookmarkEnd w:id="0"/>
      <w:r w:rsidRPr="009905D8">
        <w:rPr>
          <w:rFonts w:ascii="仿宋_GB2312" w:eastAsia="仿宋_GB2312" w:hAnsi="华文仿宋" w:cs="华文仿宋" w:hint="eastAsia"/>
          <w:sz w:val="32"/>
          <w:szCs w:val="32"/>
        </w:rPr>
        <w:t>结合新时代退役军人事务工作，增强了想事谋事的信心和决心</w:t>
      </w:r>
      <w:r>
        <w:rPr>
          <w:rFonts w:ascii="仿宋_GB2312" w:eastAsia="仿宋_GB2312" w:hAnsi="华文仿宋" w:cs="华文仿宋" w:hint="eastAsia"/>
          <w:sz w:val="32"/>
          <w:szCs w:val="32"/>
        </w:rPr>
        <w:t>；新会区睦洲镇100名退役军人党员在莲子塘村红色教育基地集中观看党史教育片，重温建党历史，坚定了信仰和担当，表示以更加高昂的精神状态奋进新征程。</w:t>
      </w:r>
    </w:p>
    <w:p w14:paraId="424BDCBB" w14:textId="57984A7D" w:rsidR="008E3CB0" w:rsidRDefault="00884E9E" w:rsidP="00E06C54">
      <w:pPr>
        <w:spacing w:line="560" w:lineRule="exact"/>
        <w:ind w:firstLineChars="200" w:firstLine="560"/>
        <w:rPr>
          <w:rFonts w:ascii="仿宋_GB2312" w:eastAsia="仿宋_GB2312" w:hAnsi="华文仿宋" w:cs="华文仿宋"/>
          <w:sz w:val="32"/>
          <w:szCs w:val="32"/>
        </w:rPr>
      </w:pPr>
      <w:r>
        <w:rPr>
          <w:rFonts w:eastAsia="仿宋_GB2312"/>
          <w:noProof/>
          <w:sz w:val="28"/>
          <w:szCs w:val="28"/>
        </w:rPr>
        <w:drawing>
          <wp:anchor distT="0" distB="0" distL="114300" distR="114300" simplePos="0" relativeHeight="251654656" behindDoc="0" locked="0" layoutInCell="1" allowOverlap="1" wp14:anchorId="5A022212" wp14:editId="4124B5A5">
            <wp:simplePos x="0" y="0"/>
            <wp:positionH relativeFrom="column">
              <wp:posOffset>-448310</wp:posOffset>
            </wp:positionH>
            <wp:positionV relativeFrom="paragraph">
              <wp:posOffset>13335</wp:posOffset>
            </wp:positionV>
            <wp:extent cx="3232150" cy="2157730"/>
            <wp:effectExtent l="0" t="0" r="0" b="0"/>
            <wp:wrapNone/>
            <wp:docPr id="1" name="图片 1" descr="E:\业务资料\照片\20210318“兵书记”座谈会\DSC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业务资料\照片\20210318“兵书记”座谈会\DSC_32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32150"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4CD">
        <w:rPr>
          <w:rFonts w:ascii="仿宋_GB2312" w:eastAsia="仿宋_GB2312"/>
          <w:noProof/>
          <w:sz w:val="32"/>
          <w:szCs w:val="32"/>
        </w:rPr>
        <w:drawing>
          <wp:anchor distT="0" distB="0" distL="114300" distR="114300" simplePos="0" relativeHeight="251658752" behindDoc="0" locked="0" layoutInCell="1" allowOverlap="1" wp14:anchorId="54378734" wp14:editId="086E7155">
            <wp:simplePos x="0" y="0"/>
            <wp:positionH relativeFrom="column">
              <wp:posOffset>2837815</wp:posOffset>
            </wp:positionH>
            <wp:positionV relativeFrom="paragraph">
              <wp:posOffset>12700</wp:posOffset>
            </wp:positionV>
            <wp:extent cx="3209925" cy="2142798"/>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图片_20210326090632_副本.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09925" cy="21427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1A026" w14:textId="41565B82" w:rsidR="008E3CB0" w:rsidRDefault="008E3CB0" w:rsidP="00ED5BE4">
      <w:pPr>
        <w:spacing w:line="560" w:lineRule="exact"/>
        <w:ind w:firstLineChars="200" w:firstLine="640"/>
        <w:rPr>
          <w:rFonts w:ascii="仿宋_GB2312" w:eastAsia="仿宋_GB2312" w:hAnsi="华文仿宋" w:cs="华文仿宋"/>
          <w:sz w:val="32"/>
          <w:szCs w:val="32"/>
        </w:rPr>
      </w:pPr>
    </w:p>
    <w:p w14:paraId="000B92D2" w14:textId="6761F719" w:rsidR="008E3CB0" w:rsidRDefault="008E3CB0" w:rsidP="00ED5BE4">
      <w:pPr>
        <w:spacing w:line="560" w:lineRule="exact"/>
        <w:ind w:firstLineChars="200" w:firstLine="640"/>
        <w:rPr>
          <w:rFonts w:ascii="仿宋_GB2312" w:eastAsia="仿宋_GB2312" w:hAnsi="华文仿宋" w:cs="华文仿宋"/>
          <w:sz w:val="32"/>
          <w:szCs w:val="32"/>
        </w:rPr>
      </w:pPr>
    </w:p>
    <w:p w14:paraId="2A40DC59" w14:textId="2167E868" w:rsidR="008E3CB0" w:rsidRDefault="008E3CB0" w:rsidP="00ED5BE4">
      <w:pPr>
        <w:spacing w:line="560" w:lineRule="exact"/>
        <w:ind w:firstLineChars="200" w:firstLine="640"/>
        <w:rPr>
          <w:rFonts w:ascii="仿宋_GB2312" w:eastAsia="仿宋_GB2312" w:hAnsi="华文仿宋" w:cs="华文仿宋"/>
          <w:sz w:val="32"/>
          <w:szCs w:val="32"/>
        </w:rPr>
      </w:pPr>
    </w:p>
    <w:p w14:paraId="2A4BA03F" w14:textId="5C2ADFAC" w:rsidR="008E3CB0" w:rsidRDefault="008E3CB0" w:rsidP="00ED5BE4">
      <w:pPr>
        <w:spacing w:line="560" w:lineRule="exact"/>
        <w:ind w:firstLineChars="200" w:firstLine="640"/>
        <w:rPr>
          <w:rFonts w:ascii="仿宋_GB2312" w:eastAsia="仿宋_GB2312" w:hAnsi="华文仿宋" w:cs="华文仿宋"/>
          <w:sz w:val="32"/>
          <w:szCs w:val="32"/>
        </w:rPr>
      </w:pPr>
    </w:p>
    <w:p w14:paraId="031B3CA5" w14:textId="695FFB48" w:rsidR="008E3CB0" w:rsidRDefault="008E3CB0" w:rsidP="00BE6894">
      <w:pPr>
        <w:spacing w:line="560" w:lineRule="exact"/>
        <w:rPr>
          <w:rFonts w:ascii="仿宋_GB2312" w:eastAsia="仿宋_GB2312" w:hAnsi="华文仿宋" w:cs="华文仿宋"/>
          <w:b/>
          <w:sz w:val="32"/>
          <w:szCs w:val="32"/>
        </w:rPr>
      </w:pPr>
    </w:p>
    <w:p w14:paraId="4A8DA841" w14:textId="77777777" w:rsidR="00E06C54" w:rsidRDefault="00E06C54" w:rsidP="00E06C54">
      <w:pPr>
        <w:spacing w:line="560" w:lineRule="exact"/>
        <w:ind w:firstLineChars="200" w:firstLine="643"/>
        <w:rPr>
          <w:rFonts w:ascii="仿宋_GB2312" w:eastAsia="仿宋_GB2312" w:hAnsi="华文仿宋" w:cs="华文仿宋"/>
          <w:sz w:val="32"/>
          <w:szCs w:val="32"/>
        </w:rPr>
      </w:pPr>
      <w:r w:rsidRPr="009C7095">
        <w:rPr>
          <w:rFonts w:ascii="仿宋_GB2312" w:eastAsia="仿宋_GB2312" w:hAnsi="华文仿宋" w:cs="华文仿宋" w:hint="eastAsia"/>
          <w:b/>
          <w:sz w:val="32"/>
          <w:szCs w:val="32"/>
        </w:rPr>
        <w:t>谈一次心得体会：</w:t>
      </w:r>
      <w:r>
        <w:rPr>
          <w:rFonts w:ascii="仿宋_GB2312" w:eastAsia="仿宋_GB2312" w:hAnsi="华文仿宋" w:cs="华文仿宋" w:hint="eastAsia"/>
          <w:sz w:val="32"/>
          <w:szCs w:val="32"/>
        </w:rPr>
        <w:t>围绕党史学习教育内容，组织退役军人党员结合自身实际，将所学所思所悟内化于心，分享交流心得体会，进一步推动党史学习教育学深悟透。成立新会区各镇（街）党史学习教育小组，组织各镇（街）退役军人党员参与党史学习教育座谈会。睦洲镇南安村组织召开退役军人学习小组开班会议，在</w:t>
      </w:r>
      <w:r>
        <w:rPr>
          <w:rFonts w:ascii="仿宋_GB2312" w:eastAsia="仿宋_GB2312" w:hAnsi="华文仿宋" w:cs="华文仿宋" w:hint="eastAsia"/>
          <w:sz w:val="32"/>
          <w:szCs w:val="32"/>
        </w:rPr>
        <w:lastRenderedPageBreak/>
        <w:t>学习交流中碰撞出火花，营造良好党史学习教育氛围。</w:t>
      </w:r>
    </w:p>
    <w:p w14:paraId="2E6766D7" w14:textId="4FE10857" w:rsidR="008E3CB0" w:rsidRPr="00E06C54" w:rsidRDefault="008E3CB0" w:rsidP="00ED5BE4">
      <w:pPr>
        <w:spacing w:line="560" w:lineRule="exact"/>
        <w:ind w:firstLineChars="200" w:firstLine="640"/>
        <w:rPr>
          <w:rFonts w:ascii="仿宋_GB2312" w:eastAsia="仿宋_GB2312" w:hAnsi="华文仿宋" w:cs="华文仿宋"/>
          <w:noProof/>
          <w:sz w:val="32"/>
          <w:szCs w:val="32"/>
        </w:rPr>
      </w:pPr>
    </w:p>
    <w:p w14:paraId="78DBC8AF" w14:textId="3FDB18BA" w:rsidR="00ED5BE4" w:rsidRDefault="00884E9E" w:rsidP="00ED5BE4">
      <w:pPr>
        <w:spacing w:line="560" w:lineRule="exact"/>
        <w:ind w:firstLineChars="200" w:firstLine="640"/>
        <w:rPr>
          <w:rFonts w:ascii="仿宋_GB2312" w:eastAsia="仿宋_GB2312" w:hAnsi="华文仿宋" w:cs="华文仿宋"/>
          <w:sz w:val="32"/>
          <w:szCs w:val="32"/>
        </w:rPr>
      </w:pPr>
      <w:r>
        <w:rPr>
          <w:rFonts w:ascii="仿宋_GB2312" w:eastAsia="仿宋_GB2312" w:hAnsi="华文仿宋" w:cs="华文仿宋" w:hint="eastAsia"/>
          <w:noProof/>
          <w:sz w:val="32"/>
          <w:szCs w:val="32"/>
        </w:rPr>
        <w:drawing>
          <wp:anchor distT="0" distB="0" distL="114300" distR="114300" simplePos="0" relativeHeight="251659776" behindDoc="0" locked="0" layoutInCell="1" allowOverlap="1" wp14:anchorId="569D56C4" wp14:editId="084E5229">
            <wp:simplePos x="0" y="0"/>
            <wp:positionH relativeFrom="column">
              <wp:posOffset>113665</wp:posOffset>
            </wp:positionH>
            <wp:positionV relativeFrom="paragraph">
              <wp:posOffset>-485775</wp:posOffset>
            </wp:positionV>
            <wp:extent cx="5258716" cy="2762250"/>
            <wp:effectExtent l="0" t="0" r="0" b="0"/>
            <wp:wrapNone/>
            <wp:docPr id="14" name="图片 1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9880"/>
                    <a:stretch/>
                  </pic:blipFill>
                  <pic:spPr bwMode="auto">
                    <a:xfrm>
                      <a:off x="0" y="0"/>
                      <a:ext cx="5258716"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EE274" w14:textId="6B2861A6" w:rsidR="00ED5BE4" w:rsidRDefault="00ED5BE4" w:rsidP="00ED5BE4">
      <w:pPr>
        <w:spacing w:line="560" w:lineRule="exact"/>
        <w:ind w:firstLineChars="200" w:firstLine="640"/>
        <w:rPr>
          <w:rFonts w:ascii="仿宋_GB2312" w:eastAsia="仿宋_GB2312" w:hAnsi="华文仿宋" w:cs="华文仿宋"/>
          <w:sz w:val="32"/>
          <w:szCs w:val="32"/>
        </w:rPr>
      </w:pPr>
    </w:p>
    <w:p w14:paraId="2A323FCD" w14:textId="4CC5159D" w:rsidR="00ED5BE4" w:rsidRDefault="00ED5BE4" w:rsidP="00ED5BE4">
      <w:pPr>
        <w:spacing w:line="560" w:lineRule="exact"/>
        <w:ind w:firstLineChars="200" w:firstLine="640"/>
        <w:rPr>
          <w:rFonts w:ascii="仿宋_GB2312" w:eastAsia="仿宋_GB2312" w:hAnsi="华文仿宋" w:cs="华文仿宋"/>
          <w:sz w:val="32"/>
          <w:szCs w:val="32"/>
        </w:rPr>
      </w:pPr>
    </w:p>
    <w:p w14:paraId="64C67622" w14:textId="0047A975" w:rsidR="00ED5BE4" w:rsidRDefault="00ED5BE4" w:rsidP="00ED5BE4">
      <w:pPr>
        <w:spacing w:line="560" w:lineRule="exact"/>
        <w:ind w:firstLineChars="200" w:firstLine="640"/>
        <w:rPr>
          <w:rFonts w:ascii="仿宋_GB2312" w:eastAsia="仿宋_GB2312" w:hAnsi="华文仿宋" w:cs="华文仿宋"/>
          <w:sz w:val="32"/>
          <w:szCs w:val="32"/>
        </w:rPr>
      </w:pPr>
    </w:p>
    <w:p w14:paraId="583CA001" w14:textId="28D3308A" w:rsidR="008E3CB0" w:rsidRDefault="008E3CB0" w:rsidP="00ED5BE4">
      <w:pPr>
        <w:spacing w:line="560" w:lineRule="exact"/>
        <w:ind w:firstLineChars="200" w:firstLine="640"/>
        <w:rPr>
          <w:rFonts w:ascii="仿宋_GB2312" w:eastAsia="仿宋_GB2312" w:hAnsi="华文仿宋" w:cs="华文仿宋"/>
          <w:sz w:val="32"/>
          <w:szCs w:val="32"/>
        </w:rPr>
      </w:pPr>
    </w:p>
    <w:p w14:paraId="48F9EEC1" w14:textId="37494D09" w:rsidR="008E3CB0" w:rsidRDefault="008E3CB0" w:rsidP="00ED5BE4">
      <w:pPr>
        <w:spacing w:line="560" w:lineRule="exact"/>
        <w:ind w:firstLineChars="200" w:firstLine="640"/>
        <w:rPr>
          <w:rFonts w:ascii="仿宋_GB2312" w:eastAsia="仿宋_GB2312" w:hAnsi="华文仿宋" w:cs="华文仿宋"/>
          <w:sz w:val="32"/>
          <w:szCs w:val="32"/>
        </w:rPr>
      </w:pPr>
    </w:p>
    <w:p w14:paraId="2CAEEE50" w14:textId="5350789A" w:rsidR="00ED5BE4" w:rsidRDefault="00ED5BE4" w:rsidP="00ED5BE4">
      <w:pPr>
        <w:spacing w:line="560" w:lineRule="exact"/>
        <w:rPr>
          <w:rFonts w:ascii="仿宋_GB2312" w:eastAsia="仿宋_GB2312" w:hAnsi="华文仿宋" w:cs="华文仿宋"/>
          <w:b/>
          <w:sz w:val="32"/>
          <w:szCs w:val="32"/>
        </w:rPr>
      </w:pPr>
    </w:p>
    <w:p w14:paraId="09D1395E" w14:textId="77777777" w:rsidR="00E06C54" w:rsidRPr="00E06C54" w:rsidRDefault="00E06C54" w:rsidP="00E06C54">
      <w:pPr>
        <w:spacing w:line="560" w:lineRule="exact"/>
        <w:ind w:firstLineChars="200" w:firstLine="643"/>
        <w:rPr>
          <w:rFonts w:ascii="仿宋_GB2312" w:eastAsia="仿宋_GB2312" w:hAnsi="华文仿宋" w:cs="华文仿宋"/>
          <w:sz w:val="32"/>
          <w:szCs w:val="32"/>
        </w:rPr>
      </w:pPr>
      <w:r w:rsidRPr="00E06C54">
        <w:rPr>
          <w:rFonts w:ascii="仿宋_GB2312" w:eastAsia="仿宋_GB2312" w:hAnsi="华文仿宋" w:cs="华文仿宋" w:hint="eastAsia"/>
          <w:b/>
          <w:sz w:val="32"/>
          <w:szCs w:val="32"/>
        </w:rPr>
        <w:t>结对帮扶一名困难退役军人：</w:t>
      </w:r>
      <w:r w:rsidRPr="00E06C54">
        <w:rPr>
          <w:rFonts w:ascii="仿宋_GB2312" w:eastAsia="仿宋_GB2312" w:hAnsi="华文仿宋" w:cs="华文仿宋" w:hint="eastAsia"/>
          <w:sz w:val="32"/>
          <w:szCs w:val="32"/>
        </w:rPr>
        <w:t>部署结对帮扶“七个帮”活动，采取一对一，N对一，一对N，N对N等多种形式，鼓励发动有能力的退役军人参与到帮思想、帮学习、帮就业、帮创业、帮解难、帮权益维护、帮身心健康的困难退役军人结对帮扶活动。各村（社区）退役军人“两委”干部和各镇（街）部分退役军人党员积极发挥示范带头作用，与困难退役军人成功结成232对，帮助解决实际问题。如沙堆镇独联村退役军人党员林新庆了解到结对帮扶对象退役军人林健华家中房屋老旧，存在多次漏水的情况，立刻帮助他了解帮扶政策、联系多方资源为其筹集爱心房屋基金3万元来维修住所；三江镇战友服务队成员中的退役军人党员通过结对帮扶活动桥梁，发挥战友之间传帮带作用，帮助多户退役军人申请大病救助、子女入学等问题，促进多个涉退诉求就地化解。</w:t>
      </w:r>
    </w:p>
    <w:p w14:paraId="10023031" w14:textId="77777777" w:rsidR="00ED5BE4" w:rsidRPr="00E06C54" w:rsidRDefault="00ED5BE4" w:rsidP="00ED5BE4">
      <w:pPr>
        <w:spacing w:line="560" w:lineRule="exact"/>
        <w:ind w:firstLineChars="200" w:firstLine="640"/>
        <w:rPr>
          <w:rFonts w:ascii="仿宋_GB2312" w:eastAsia="仿宋_GB2312" w:hAnsi="华文仿宋" w:cs="华文仿宋"/>
          <w:sz w:val="32"/>
          <w:szCs w:val="32"/>
        </w:rPr>
      </w:pPr>
    </w:p>
    <w:p w14:paraId="3EFF7E80" w14:textId="64B8AA4B" w:rsidR="00ED5BE4" w:rsidRDefault="00ED5BE4" w:rsidP="00ED5BE4">
      <w:pPr>
        <w:spacing w:line="560" w:lineRule="exact"/>
        <w:rPr>
          <w:rFonts w:ascii="仿宋_GB2312" w:eastAsia="仿宋_GB2312" w:hAnsi="华文仿宋" w:cs="华文仿宋"/>
          <w:sz w:val="32"/>
          <w:szCs w:val="32"/>
        </w:rPr>
      </w:pPr>
    </w:p>
    <w:p w14:paraId="6AA4BEE7" w14:textId="1D00D8AB" w:rsidR="00ED5BE4" w:rsidRDefault="00E06C54" w:rsidP="00ED5BE4">
      <w:pPr>
        <w:spacing w:line="560" w:lineRule="exact"/>
        <w:ind w:firstLineChars="200" w:firstLine="640"/>
        <w:rPr>
          <w:rFonts w:ascii="仿宋_GB2312" w:eastAsia="仿宋_GB2312" w:hAnsi="华文仿宋" w:cs="华文仿宋"/>
          <w:b/>
          <w:sz w:val="32"/>
          <w:szCs w:val="32"/>
        </w:rPr>
      </w:pPr>
      <w:r>
        <w:rPr>
          <w:rFonts w:ascii="仿宋_GB2312" w:eastAsia="仿宋_GB2312"/>
          <w:noProof/>
          <w:sz w:val="32"/>
          <w:szCs w:val="32"/>
        </w:rPr>
        <w:drawing>
          <wp:anchor distT="0" distB="0" distL="114300" distR="114300" simplePos="0" relativeHeight="251658240" behindDoc="0" locked="0" layoutInCell="1" allowOverlap="1" wp14:anchorId="2F0538F4" wp14:editId="278F8A83">
            <wp:simplePos x="0" y="0"/>
            <wp:positionH relativeFrom="column">
              <wp:posOffset>2875915</wp:posOffset>
            </wp:positionH>
            <wp:positionV relativeFrom="paragraph">
              <wp:posOffset>-247650</wp:posOffset>
            </wp:positionV>
            <wp:extent cx="3209343" cy="2404110"/>
            <wp:effectExtent l="0" t="0" r="0" b="0"/>
            <wp:wrapNone/>
            <wp:docPr id="4" name="图片 4" descr="E:\业务资料\文书工作\投稿资料\政务信息上报（问题建议、经验推广）\投稿学习强国\20210415【学思践悟】“跟党走，手拉手，帮战友”——新会三江战友服务队点亮“侨都星火”彰显军人本色\三江战友服务队探访困难退役军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业务资料\文书工作\投稿资料\政务信息上报（问题建议、经验推广）\投稿学习强国\20210415【学思践悟】“跟党走，手拉手，帮战友”——新会三江战友服务队点亮“侨都星火”彰显军人本色\三江战友服务队探访困难退役军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343"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_GB2312" w:eastAsia="仿宋_GB2312"/>
          <w:noProof/>
          <w:sz w:val="32"/>
          <w:szCs w:val="32"/>
        </w:rPr>
        <w:drawing>
          <wp:anchor distT="0" distB="0" distL="114300" distR="114300" simplePos="0" relativeHeight="251655168" behindDoc="0" locked="0" layoutInCell="1" allowOverlap="1" wp14:anchorId="5ABA6FA2" wp14:editId="2814EDE7">
            <wp:simplePos x="0" y="0"/>
            <wp:positionH relativeFrom="margin">
              <wp:posOffset>-381635</wp:posOffset>
            </wp:positionH>
            <wp:positionV relativeFrom="paragraph">
              <wp:posOffset>-255270</wp:posOffset>
            </wp:positionV>
            <wp:extent cx="3223260" cy="2419350"/>
            <wp:effectExtent l="0" t="0" r="0" b="0"/>
            <wp:wrapNone/>
            <wp:docPr id="2" name="图片 2" descr="E:\业务资料\文书工作\投稿资料\政务信息上报（问题建议、经验推广）\投稿学习强国\20210415【学思践悟】“跟党走，手拉手，帮战友”——新会三江战友服务队点亮“侨都星火”彰显军人本色\三江战友护河队探访聂大叔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业务资料\文书工作\投稿资料\政务信息上报（问题建议、经验推广）\投稿学习强国\20210415【学思践悟】“跟党走，手拉手，帮战友”——新会三江战友服务队点亮“侨都星火”彰显军人本色\三江战友护河队探访聂大叔_副本.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326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DD75D" w14:textId="0B4C1927" w:rsidR="00E06C54" w:rsidRDefault="00E06C54" w:rsidP="00ED5BE4">
      <w:pPr>
        <w:spacing w:line="560" w:lineRule="exact"/>
        <w:ind w:firstLineChars="200" w:firstLine="643"/>
        <w:rPr>
          <w:rFonts w:ascii="仿宋_GB2312" w:eastAsia="仿宋_GB2312" w:hAnsi="华文仿宋" w:cs="华文仿宋"/>
          <w:b/>
          <w:sz w:val="32"/>
          <w:szCs w:val="32"/>
        </w:rPr>
      </w:pPr>
    </w:p>
    <w:p w14:paraId="016DA525" w14:textId="666523DA" w:rsidR="00E06C54" w:rsidRDefault="00E06C54" w:rsidP="00ED5BE4">
      <w:pPr>
        <w:spacing w:line="560" w:lineRule="exact"/>
        <w:ind w:firstLineChars="200" w:firstLine="643"/>
        <w:rPr>
          <w:rFonts w:ascii="仿宋_GB2312" w:eastAsia="仿宋_GB2312" w:hAnsi="华文仿宋" w:cs="华文仿宋"/>
          <w:b/>
          <w:sz w:val="32"/>
          <w:szCs w:val="32"/>
        </w:rPr>
      </w:pPr>
    </w:p>
    <w:p w14:paraId="511D50DD" w14:textId="6CB41E73" w:rsidR="00E06C54" w:rsidRDefault="00E06C54" w:rsidP="00ED5BE4">
      <w:pPr>
        <w:spacing w:line="560" w:lineRule="exact"/>
        <w:ind w:firstLineChars="200" w:firstLine="643"/>
        <w:rPr>
          <w:rFonts w:ascii="仿宋_GB2312" w:eastAsia="仿宋_GB2312" w:hAnsi="华文仿宋" w:cs="华文仿宋"/>
          <w:b/>
          <w:sz w:val="32"/>
          <w:szCs w:val="32"/>
        </w:rPr>
      </w:pPr>
    </w:p>
    <w:p w14:paraId="55011EC2" w14:textId="77777777" w:rsidR="00E06C54" w:rsidRDefault="00E06C54" w:rsidP="00ED5BE4">
      <w:pPr>
        <w:spacing w:line="560" w:lineRule="exact"/>
        <w:ind w:firstLineChars="200" w:firstLine="643"/>
        <w:rPr>
          <w:rFonts w:ascii="仿宋_GB2312" w:eastAsia="仿宋_GB2312" w:hAnsi="华文仿宋" w:cs="华文仿宋"/>
          <w:b/>
          <w:sz w:val="32"/>
          <w:szCs w:val="32"/>
        </w:rPr>
      </w:pPr>
    </w:p>
    <w:p w14:paraId="26D094B5" w14:textId="3190344B" w:rsidR="00ED5BE4" w:rsidRDefault="00ED5BE4" w:rsidP="00ED5BE4">
      <w:pPr>
        <w:spacing w:line="560" w:lineRule="exact"/>
        <w:ind w:firstLineChars="200" w:firstLine="643"/>
        <w:rPr>
          <w:rFonts w:ascii="仿宋_GB2312" w:eastAsia="仿宋_GB2312" w:hAnsi="华文仿宋" w:cs="华文仿宋"/>
          <w:b/>
          <w:sz w:val="32"/>
          <w:szCs w:val="32"/>
        </w:rPr>
      </w:pPr>
    </w:p>
    <w:p w14:paraId="0ABD6E12" w14:textId="77777777" w:rsidR="00E06C54" w:rsidRPr="00E06C54" w:rsidRDefault="00E06C54" w:rsidP="00E06C54">
      <w:pPr>
        <w:spacing w:line="560" w:lineRule="exact"/>
        <w:ind w:firstLineChars="200" w:firstLine="643"/>
        <w:rPr>
          <w:rFonts w:ascii="仿宋_GB2312" w:eastAsia="仿宋_GB2312" w:hAnsi="华文仿宋" w:cs="华文仿宋"/>
          <w:sz w:val="32"/>
          <w:szCs w:val="32"/>
        </w:rPr>
      </w:pPr>
      <w:r w:rsidRPr="00E06C54">
        <w:rPr>
          <w:rFonts w:ascii="仿宋_GB2312" w:eastAsia="仿宋_GB2312" w:hAnsi="华文仿宋" w:cs="华文仿宋" w:hint="eastAsia"/>
          <w:b/>
          <w:sz w:val="32"/>
          <w:szCs w:val="32"/>
        </w:rPr>
        <w:t>参加一次志愿活动：</w:t>
      </w:r>
      <w:r w:rsidRPr="00E06C54">
        <w:rPr>
          <w:rFonts w:ascii="仿宋_GB2312" w:eastAsia="仿宋_GB2312" w:hAnsi="华文仿宋" w:cs="华文仿宋" w:hint="eastAsia"/>
          <w:sz w:val="32"/>
          <w:szCs w:val="32"/>
        </w:rPr>
        <w:t>建立各镇（街）11支退役军人志愿服务队，鼓励退役军人党员加入志愿者服务队伍，参加一次公益性、扶困性或应急性的志愿服务。大鳌镇组织30多名退役军人志愿者参与无偿献血，践行公益担当精神；古井镇</w:t>
      </w:r>
      <w:r w:rsidRPr="00E06C54">
        <w:rPr>
          <w:rFonts w:ascii="仿宋_GB2312" w:eastAsia="仿宋_GB2312" w:hAnsi="华文仿宋" w:cs="华文仿宋"/>
          <w:sz w:val="32"/>
          <w:szCs w:val="32"/>
        </w:rPr>
        <w:t>洲朗村红星闪闪志愿队开展</w:t>
      </w:r>
      <w:r w:rsidRPr="00E06C54">
        <w:rPr>
          <w:rFonts w:ascii="仿宋_GB2312" w:eastAsia="仿宋_GB2312" w:hAnsi="华文仿宋" w:cs="华文仿宋"/>
          <w:sz w:val="32"/>
          <w:szCs w:val="32"/>
        </w:rPr>
        <w:t>“</w:t>
      </w:r>
      <w:r w:rsidRPr="00E06C54">
        <w:rPr>
          <w:rFonts w:ascii="仿宋_GB2312" w:eastAsia="仿宋_GB2312" w:hAnsi="华文仿宋" w:cs="华文仿宋"/>
          <w:sz w:val="32"/>
          <w:szCs w:val="32"/>
        </w:rPr>
        <w:t>幸福连着你我他，防火安全靠大家</w:t>
      </w:r>
      <w:r w:rsidRPr="00E06C54">
        <w:rPr>
          <w:rFonts w:ascii="仿宋_GB2312" w:eastAsia="仿宋_GB2312" w:hAnsi="华文仿宋" w:cs="华文仿宋"/>
          <w:sz w:val="32"/>
          <w:szCs w:val="32"/>
        </w:rPr>
        <w:t>”</w:t>
      </w:r>
      <w:r w:rsidRPr="00E06C54">
        <w:rPr>
          <w:rFonts w:ascii="仿宋_GB2312" w:eastAsia="仿宋_GB2312" w:hAnsi="华文仿宋" w:cs="华文仿宋" w:hint="eastAsia"/>
          <w:sz w:val="32"/>
          <w:szCs w:val="32"/>
        </w:rPr>
        <w:t>入户</w:t>
      </w:r>
      <w:r w:rsidRPr="00E06C54">
        <w:rPr>
          <w:rFonts w:ascii="仿宋_GB2312" w:eastAsia="仿宋_GB2312" w:hAnsi="华文仿宋" w:cs="华文仿宋"/>
          <w:sz w:val="32"/>
          <w:szCs w:val="32"/>
        </w:rPr>
        <w:t>宣传活动，倡导村民进行绿色文明祭扫;睦洲镇退役军人志愿者</w:t>
      </w:r>
      <w:r w:rsidRPr="00E06C54">
        <w:rPr>
          <w:rFonts w:ascii="仿宋_GB2312" w:eastAsia="仿宋_GB2312" w:hAnsi="华文仿宋" w:cs="华文仿宋" w:hint="eastAsia"/>
          <w:sz w:val="32"/>
          <w:szCs w:val="32"/>
        </w:rPr>
        <w:t>借助服务站平台，</w:t>
      </w:r>
      <w:r w:rsidRPr="00E06C54">
        <w:rPr>
          <w:rFonts w:ascii="仿宋_GB2312" w:eastAsia="仿宋_GB2312" w:hAnsi="华文仿宋" w:cs="华文仿宋"/>
          <w:sz w:val="32"/>
          <w:szCs w:val="32"/>
        </w:rPr>
        <w:t>为村民测量血压、协助睦洲镇长者食堂就餐者送餐、入户宣传垃圾分类等公益活动。</w:t>
      </w:r>
    </w:p>
    <w:p w14:paraId="48D876B6" w14:textId="201321BB" w:rsidR="00ED5BE4" w:rsidRDefault="00884E9E" w:rsidP="00ED5BE4">
      <w:pPr>
        <w:spacing w:line="560" w:lineRule="exact"/>
        <w:ind w:firstLineChars="200" w:firstLine="643"/>
        <w:rPr>
          <w:rFonts w:ascii="仿宋_GB2312" w:eastAsia="仿宋_GB2312" w:hAnsi="华文仿宋" w:cs="华文仿宋"/>
          <w:sz w:val="32"/>
          <w:szCs w:val="32"/>
        </w:rPr>
      </w:pPr>
      <w:r w:rsidRPr="00884E9E">
        <w:rPr>
          <w:rFonts w:ascii="仿宋_GB2312" w:eastAsia="仿宋_GB2312" w:hAnsi="华文仿宋" w:cs="华文仿宋"/>
          <w:b/>
          <w:noProof/>
          <w:sz w:val="32"/>
          <w:szCs w:val="32"/>
        </w:rPr>
        <w:drawing>
          <wp:anchor distT="0" distB="0" distL="114300" distR="114300" simplePos="0" relativeHeight="251662848" behindDoc="0" locked="0" layoutInCell="1" allowOverlap="1" wp14:anchorId="780BE890" wp14:editId="5AB2A55C">
            <wp:simplePos x="0" y="0"/>
            <wp:positionH relativeFrom="column">
              <wp:posOffset>2894965</wp:posOffset>
            </wp:positionH>
            <wp:positionV relativeFrom="paragraph">
              <wp:posOffset>15875</wp:posOffset>
            </wp:positionV>
            <wp:extent cx="3111500" cy="2333625"/>
            <wp:effectExtent l="0" t="0" r="0" b="0"/>
            <wp:wrapNone/>
            <wp:docPr id="15" name="图片 15" descr="E:\业务资料\照片\202103031118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业务资料\照片\2021030311184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BE4">
        <w:rPr>
          <w:rFonts w:ascii="仿宋_GB2312" w:eastAsia="仿宋_GB2312"/>
          <w:noProof/>
          <w:sz w:val="32"/>
          <w:szCs w:val="32"/>
        </w:rPr>
        <w:drawing>
          <wp:anchor distT="0" distB="0" distL="114300" distR="114300" simplePos="0" relativeHeight="251655680" behindDoc="0" locked="0" layoutInCell="1" allowOverlap="1" wp14:anchorId="12E6A21B" wp14:editId="73A0B9FC">
            <wp:simplePos x="0" y="0"/>
            <wp:positionH relativeFrom="column">
              <wp:posOffset>-238125</wp:posOffset>
            </wp:positionH>
            <wp:positionV relativeFrom="paragraph">
              <wp:posOffset>8890</wp:posOffset>
            </wp:positionV>
            <wp:extent cx="3124200" cy="234315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微信图片_202104141509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margin">
              <wp14:pctWidth>0</wp14:pctWidth>
            </wp14:sizeRelH>
            <wp14:sizeRelV relativeFrom="margin">
              <wp14:pctHeight>0</wp14:pctHeight>
            </wp14:sizeRelV>
          </wp:anchor>
        </w:drawing>
      </w:r>
    </w:p>
    <w:p w14:paraId="334F08D2"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7A123EEC"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2904CD63"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384806F0"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3E3EF2F7" w14:textId="77777777" w:rsidR="00ED5BE4" w:rsidRDefault="00ED5BE4" w:rsidP="00ED5BE4">
      <w:pPr>
        <w:spacing w:line="560" w:lineRule="exact"/>
        <w:ind w:firstLineChars="200" w:firstLine="643"/>
        <w:rPr>
          <w:rFonts w:ascii="仿宋_GB2312" w:eastAsia="仿宋_GB2312" w:hAnsi="华文仿宋" w:cs="华文仿宋"/>
          <w:b/>
          <w:sz w:val="32"/>
          <w:szCs w:val="32"/>
        </w:rPr>
      </w:pPr>
    </w:p>
    <w:p w14:paraId="0FFBB60A" w14:textId="77777777" w:rsidR="00ED5BE4" w:rsidRPr="009C7095" w:rsidRDefault="00ED5BE4" w:rsidP="00ED5BE4">
      <w:pPr>
        <w:spacing w:line="560" w:lineRule="exact"/>
        <w:rPr>
          <w:rFonts w:ascii="仿宋_GB2312" w:eastAsia="仿宋_GB2312" w:hAnsi="华文仿宋" w:cs="华文仿宋"/>
          <w:b/>
          <w:sz w:val="32"/>
          <w:szCs w:val="32"/>
        </w:rPr>
      </w:pPr>
    </w:p>
    <w:p w14:paraId="46835BF9" w14:textId="0AC6B8D3" w:rsidR="00ED5BE4" w:rsidRPr="00E06C54" w:rsidRDefault="00ED5BE4" w:rsidP="00E06C54">
      <w:pPr>
        <w:spacing w:line="560" w:lineRule="exact"/>
        <w:ind w:firstLineChars="200" w:firstLine="643"/>
        <w:rPr>
          <w:rFonts w:ascii="仿宋_GB2312" w:eastAsia="仿宋_GB2312" w:hAnsi="华文仿宋" w:cs="华文仿宋"/>
          <w:sz w:val="32"/>
          <w:szCs w:val="32"/>
        </w:rPr>
      </w:pPr>
      <w:r w:rsidRPr="007F2387">
        <w:rPr>
          <w:rFonts w:ascii="仿宋_GB2312" w:eastAsia="仿宋_GB2312" w:hAnsi="华文仿宋" w:cs="华文仿宋" w:hint="eastAsia"/>
          <w:b/>
          <w:sz w:val="32"/>
          <w:szCs w:val="32"/>
        </w:rPr>
        <w:t>做一件好事：</w:t>
      </w:r>
      <w:r w:rsidR="00E06C54" w:rsidRPr="00E06C54">
        <w:rPr>
          <w:rFonts w:ascii="仿宋_GB2312" w:eastAsia="仿宋_GB2312" w:hAnsi="华文仿宋" w:cs="华文仿宋" w:hint="eastAsia"/>
          <w:sz w:val="32"/>
          <w:szCs w:val="32"/>
        </w:rPr>
        <w:t>深入开展“我为退役军人办实事”实践活动，</w:t>
      </w:r>
      <w:r w:rsidR="00E06C54" w:rsidRPr="00E06C54">
        <w:rPr>
          <w:rFonts w:ascii="仿宋_GB2312" w:eastAsia="仿宋_GB2312" w:hAnsi="华文仿宋" w:cs="华文仿宋" w:hint="eastAsia"/>
          <w:sz w:val="32"/>
          <w:szCs w:val="32"/>
        </w:rPr>
        <w:lastRenderedPageBreak/>
        <w:t>发挥退役军人党员先锋模范作用，做一件助人为乐、雪中送炭的好事。3月上旬，基层服务站退役军人党员为带病回乡、经济困难退役军人申请修缮老旧房屋改善居住环境；退役军人党员帮助超过退休年龄，存在就业困难的退役军人引荐就业。从点滴事做起，帮助解决退役军人看病、就业、住房等急难愁盼问题。</w:t>
      </w:r>
    </w:p>
    <w:p w14:paraId="386C3E18" w14:textId="2A95417E" w:rsidR="00ED5BE4" w:rsidRDefault="00ED5BE4" w:rsidP="00ED5BE4">
      <w:pPr>
        <w:spacing w:line="560" w:lineRule="exact"/>
        <w:ind w:firstLineChars="200" w:firstLine="640"/>
        <w:rPr>
          <w:rFonts w:ascii="仿宋_GB2312" w:eastAsia="仿宋_GB2312" w:hAnsi="华文仿宋" w:cs="华文仿宋"/>
          <w:sz w:val="32"/>
          <w:szCs w:val="32"/>
        </w:rPr>
      </w:pPr>
    </w:p>
    <w:p w14:paraId="2B96E202" w14:textId="3EB58E0C" w:rsidR="00ED5BE4" w:rsidRDefault="00ED5BE4" w:rsidP="00ED5BE4">
      <w:pPr>
        <w:spacing w:line="560" w:lineRule="exact"/>
        <w:ind w:firstLineChars="200" w:firstLine="640"/>
        <w:rPr>
          <w:rFonts w:ascii="仿宋_GB2312" w:eastAsia="仿宋_GB2312" w:hAnsi="华文仿宋" w:cs="华文仿宋"/>
          <w:sz w:val="32"/>
          <w:szCs w:val="32"/>
        </w:rPr>
      </w:pPr>
    </w:p>
    <w:p w14:paraId="56691E8C" w14:textId="6452A198" w:rsidR="00ED5BE4" w:rsidRDefault="00BE6894" w:rsidP="00ED5BE4">
      <w:pPr>
        <w:spacing w:line="560" w:lineRule="exact"/>
        <w:ind w:firstLineChars="200" w:firstLine="560"/>
        <w:rPr>
          <w:rFonts w:ascii="仿宋_GB2312" w:eastAsia="仿宋_GB2312" w:hAnsi="华文仿宋" w:cs="华文仿宋"/>
          <w:sz w:val="32"/>
          <w:szCs w:val="32"/>
        </w:rPr>
      </w:pPr>
      <w:r>
        <w:rPr>
          <w:rFonts w:ascii="仿宋_GB2312" w:eastAsia="仿宋_GB2312" w:hAnsi="仿宋"/>
          <w:noProof/>
          <w:sz w:val="28"/>
          <w:szCs w:val="28"/>
        </w:rPr>
        <w:drawing>
          <wp:anchor distT="0" distB="0" distL="114300" distR="114300" simplePos="0" relativeHeight="251659264" behindDoc="0" locked="0" layoutInCell="1" allowOverlap="1" wp14:anchorId="691381B9" wp14:editId="03F66670">
            <wp:simplePos x="0" y="0"/>
            <wp:positionH relativeFrom="column">
              <wp:posOffset>2856865</wp:posOffset>
            </wp:positionH>
            <wp:positionV relativeFrom="paragraph">
              <wp:posOffset>-606425</wp:posOffset>
            </wp:positionV>
            <wp:extent cx="3181350" cy="238696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81350" cy="2386965"/>
                    </a:xfrm>
                    <a:prstGeom prst="rect">
                      <a:avLst/>
                    </a:prstGeom>
                    <a:noFill/>
                  </pic:spPr>
                </pic:pic>
              </a:graphicData>
            </a:graphic>
            <wp14:sizeRelH relativeFrom="margin">
              <wp14:pctWidth>0</wp14:pctWidth>
            </wp14:sizeRelH>
            <wp14:sizeRelV relativeFrom="margin">
              <wp14:pctHeight>0</wp14:pctHeight>
            </wp14:sizeRelV>
          </wp:anchor>
        </w:drawing>
      </w:r>
      <w:r>
        <w:rPr>
          <w:rFonts w:ascii="仿宋_GB2312" w:eastAsia="仿宋_GB2312" w:hAnsi="仿宋"/>
          <w:noProof/>
          <w:sz w:val="28"/>
          <w:szCs w:val="28"/>
        </w:rPr>
        <w:drawing>
          <wp:anchor distT="0" distB="0" distL="114300" distR="114300" simplePos="0" relativeHeight="251656192" behindDoc="0" locked="0" layoutInCell="1" allowOverlap="1" wp14:anchorId="251143B0" wp14:editId="75BF3AD3">
            <wp:simplePos x="0" y="0"/>
            <wp:positionH relativeFrom="column">
              <wp:posOffset>-367030</wp:posOffset>
            </wp:positionH>
            <wp:positionV relativeFrom="paragraph">
              <wp:posOffset>-600710</wp:posOffset>
            </wp:positionV>
            <wp:extent cx="3186430" cy="239077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86430" cy="2390775"/>
                    </a:xfrm>
                    <a:prstGeom prst="rect">
                      <a:avLst/>
                    </a:prstGeom>
                    <a:noFill/>
                  </pic:spPr>
                </pic:pic>
              </a:graphicData>
            </a:graphic>
          </wp:anchor>
        </w:drawing>
      </w:r>
    </w:p>
    <w:p w14:paraId="19C5C710"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5372815C"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6AD98A60"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4AECDE4E" w14:textId="510E361C" w:rsidR="00BE6894" w:rsidRDefault="00BE6894" w:rsidP="00BE6894">
      <w:pPr>
        <w:spacing w:line="560" w:lineRule="exact"/>
        <w:rPr>
          <w:rFonts w:ascii="仿宋_GB2312" w:eastAsia="仿宋_GB2312" w:hAnsi="华文仿宋" w:cs="华文仿宋"/>
          <w:sz w:val="32"/>
          <w:szCs w:val="32"/>
        </w:rPr>
      </w:pPr>
    </w:p>
    <w:p w14:paraId="711B4026" w14:textId="0BBACA5C" w:rsidR="00ED5BE4" w:rsidRPr="00BE6894" w:rsidRDefault="00ED5BE4" w:rsidP="00BE6894">
      <w:pPr>
        <w:pStyle w:val="a8"/>
        <w:widowControl/>
        <w:shd w:val="clear" w:color="auto" w:fill="FFFFFF"/>
        <w:snapToGrid w:val="0"/>
        <w:spacing w:beforeAutospacing="0" w:afterAutospacing="0" w:line="240" w:lineRule="atLeast"/>
        <w:jc w:val="center"/>
        <w:rPr>
          <w:rFonts w:ascii="仿宋_GB2312" w:eastAsia="仿宋_GB2312" w:hAnsi="仿宋"/>
          <w:sz w:val="28"/>
          <w:szCs w:val="28"/>
        </w:rPr>
      </w:pPr>
      <w:r>
        <w:rPr>
          <w:rFonts w:ascii="仿宋_GB2312" w:eastAsia="仿宋_GB2312" w:hAnsi="仿宋" w:hint="eastAsia"/>
          <w:sz w:val="28"/>
          <w:szCs w:val="28"/>
        </w:rPr>
        <w:t>（退役军人房屋修缮前与修缮后</w:t>
      </w:r>
      <w:r>
        <w:rPr>
          <w:rFonts w:ascii="仿宋_GB2312" w:eastAsia="仿宋_GB2312" w:hAnsi="仿宋"/>
          <w:sz w:val="28"/>
          <w:szCs w:val="28"/>
        </w:rPr>
        <w:t>）</w:t>
      </w:r>
    </w:p>
    <w:p w14:paraId="3D78F71A" w14:textId="030FCCFF" w:rsidR="00ED5BE4" w:rsidRDefault="00BE6894" w:rsidP="00ED5BE4">
      <w:pPr>
        <w:spacing w:line="560" w:lineRule="exact"/>
        <w:ind w:firstLineChars="200" w:firstLine="640"/>
        <w:rPr>
          <w:rFonts w:ascii="仿宋_GB2312" w:eastAsia="仿宋_GB2312" w:hAnsi="华文仿宋" w:cs="华文仿宋"/>
          <w:sz w:val="32"/>
          <w:szCs w:val="32"/>
        </w:rPr>
      </w:pPr>
      <w:r>
        <w:rPr>
          <w:rFonts w:ascii="仿宋_GB2312" w:eastAsia="仿宋_GB2312" w:hAnsi="华文仿宋" w:cs="华文仿宋"/>
          <w:noProof/>
          <w:sz w:val="32"/>
          <w:szCs w:val="32"/>
        </w:rPr>
        <w:drawing>
          <wp:anchor distT="0" distB="0" distL="114300" distR="114300" simplePos="0" relativeHeight="251651072" behindDoc="0" locked="0" layoutInCell="1" allowOverlap="1" wp14:anchorId="1D69DC0F" wp14:editId="1EB97219">
            <wp:simplePos x="0" y="0"/>
            <wp:positionH relativeFrom="column">
              <wp:posOffset>389890</wp:posOffset>
            </wp:positionH>
            <wp:positionV relativeFrom="paragraph">
              <wp:posOffset>11430</wp:posOffset>
            </wp:positionV>
            <wp:extent cx="4975584" cy="3733800"/>
            <wp:effectExtent l="0" t="0" r="0" b="0"/>
            <wp:wrapNone/>
            <wp:docPr id="11" name="图片 11" descr="E:\业务资料\文书工作\简讯\20210406【我为退役军人办实事】主动上门为参战老兵办理医疗补助-第11期\微信图片_2021040614592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业务资料\文书工作\简讯\20210406【我为退役军人办实事】主动上门为参战老兵办理医疗补助-第11期\微信图片_20210406145924_副本.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5584"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C7FAD" w14:textId="6A0CAB2D" w:rsidR="00ED5BE4" w:rsidRDefault="00ED5BE4" w:rsidP="00ED5BE4">
      <w:pPr>
        <w:spacing w:line="560" w:lineRule="exact"/>
        <w:ind w:firstLineChars="200" w:firstLine="640"/>
        <w:rPr>
          <w:rFonts w:ascii="仿宋_GB2312" w:eastAsia="仿宋_GB2312" w:hAnsi="华文仿宋" w:cs="华文仿宋"/>
          <w:sz w:val="32"/>
          <w:szCs w:val="32"/>
        </w:rPr>
      </w:pPr>
    </w:p>
    <w:p w14:paraId="48AB0AE1"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64CD3D51"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30B635A0"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593415DD"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3E3797DA"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75C9547E"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47BB5EDB" w14:textId="77777777" w:rsidR="00ED5BE4" w:rsidRDefault="00ED5BE4" w:rsidP="00ED5BE4">
      <w:pPr>
        <w:spacing w:line="560" w:lineRule="exact"/>
        <w:ind w:firstLineChars="200" w:firstLine="640"/>
        <w:rPr>
          <w:rFonts w:ascii="仿宋_GB2312" w:eastAsia="仿宋_GB2312" w:hAnsi="华文仿宋" w:cs="华文仿宋"/>
          <w:sz w:val="32"/>
          <w:szCs w:val="32"/>
        </w:rPr>
      </w:pPr>
    </w:p>
    <w:p w14:paraId="0DA5E48E" w14:textId="362E170E" w:rsidR="00ED5BE4" w:rsidRDefault="00ED5BE4" w:rsidP="006C172B">
      <w:pPr>
        <w:spacing w:line="560" w:lineRule="exact"/>
        <w:rPr>
          <w:rFonts w:ascii="仿宋_GB2312" w:eastAsia="仿宋_GB2312" w:hAnsi="华文仿宋" w:cs="华文仿宋"/>
          <w:sz w:val="32"/>
          <w:szCs w:val="32"/>
        </w:rPr>
      </w:pPr>
    </w:p>
    <w:p w14:paraId="6497008D" w14:textId="77777777" w:rsidR="00BE6894" w:rsidRDefault="00BE6894" w:rsidP="00ED5BE4">
      <w:pPr>
        <w:spacing w:line="560" w:lineRule="exact"/>
        <w:ind w:firstLineChars="200" w:firstLine="640"/>
        <w:rPr>
          <w:rFonts w:ascii="仿宋_GB2312" w:eastAsia="仿宋_GB2312" w:hAnsi="华文仿宋" w:cs="华文仿宋"/>
          <w:sz w:val="32"/>
          <w:szCs w:val="32"/>
        </w:rPr>
      </w:pPr>
    </w:p>
    <w:p w14:paraId="11783B38" w14:textId="77777777" w:rsidR="00E06C54" w:rsidRPr="009905D8" w:rsidRDefault="00E06C54" w:rsidP="00E06C54">
      <w:pPr>
        <w:spacing w:line="560" w:lineRule="exact"/>
        <w:ind w:firstLineChars="200" w:firstLine="640"/>
        <w:rPr>
          <w:rFonts w:ascii="仿宋_GB2312" w:eastAsia="仿宋_GB2312" w:hAnsi="华文仿宋" w:cs="华文仿宋"/>
          <w:sz w:val="32"/>
          <w:szCs w:val="32"/>
        </w:rPr>
      </w:pPr>
      <w:r>
        <w:rPr>
          <w:rFonts w:ascii="仿宋_GB2312" w:eastAsia="仿宋_GB2312" w:hAnsi="华文仿宋" w:cs="华文仿宋" w:hint="eastAsia"/>
          <w:sz w:val="32"/>
          <w:szCs w:val="32"/>
        </w:rPr>
        <w:t>在全区开展退役军人党员学党史</w:t>
      </w:r>
      <w:r w:rsidRPr="009905D8">
        <w:rPr>
          <w:rFonts w:ascii="仿宋_GB2312" w:eastAsia="仿宋_GB2312" w:hAnsi="华文仿宋" w:cs="华文仿宋" w:hint="eastAsia"/>
          <w:sz w:val="32"/>
          <w:szCs w:val="32"/>
        </w:rPr>
        <w:t>“七个一”活动，</w:t>
      </w:r>
      <w:r>
        <w:rPr>
          <w:rFonts w:ascii="仿宋_GB2312" w:eastAsia="仿宋_GB2312" w:hAnsi="华文仿宋" w:cs="华文仿宋" w:hint="eastAsia"/>
          <w:sz w:val="32"/>
          <w:szCs w:val="32"/>
        </w:rPr>
        <w:t>为退役军人党员</w:t>
      </w:r>
      <w:r w:rsidRPr="009905D8">
        <w:rPr>
          <w:rFonts w:ascii="仿宋_GB2312" w:eastAsia="仿宋_GB2312" w:hAnsi="华文仿宋" w:cs="华文仿宋" w:hint="eastAsia"/>
          <w:sz w:val="32"/>
          <w:szCs w:val="32"/>
        </w:rPr>
        <w:t>提供</w:t>
      </w:r>
      <w:r>
        <w:rPr>
          <w:rFonts w:ascii="仿宋_GB2312" w:eastAsia="仿宋_GB2312" w:hAnsi="华文仿宋" w:cs="华文仿宋" w:hint="eastAsia"/>
          <w:sz w:val="32"/>
          <w:szCs w:val="32"/>
        </w:rPr>
        <w:t>了学思践悟、学史力行</w:t>
      </w:r>
      <w:r w:rsidRPr="009905D8">
        <w:rPr>
          <w:rFonts w:ascii="仿宋_GB2312" w:eastAsia="仿宋_GB2312" w:hAnsi="华文仿宋" w:cs="华文仿宋" w:hint="eastAsia"/>
          <w:sz w:val="32"/>
          <w:szCs w:val="32"/>
        </w:rPr>
        <w:t>的良好平台，</w:t>
      </w:r>
      <w:r>
        <w:rPr>
          <w:rFonts w:ascii="仿宋_GB2312" w:eastAsia="仿宋_GB2312" w:hAnsi="华文仿宋" w:cs="华文仿宋" w:hint="eastAsia"/>
          <w:sz w:val="32"/>
          <w:szCs w:val="32"/>
        </w:rPr>
        <w:t>凝聚起学党史、</w:t>
      </w:r>
      <w:r w:rsidRPr="009905D8">
        <w:rPr>
          <w:rFonts w:ascii="仿宋_GB2312" w:eastAsia="仿宋_GB2312" w:hAnsi="华文仿宋" w:cs="华文仿宋" w:hint="eastAsia"/>
          <w:sz w:val="32"/>
          <w:szCs w:val="32"/>
        </w:rPr>
        <w:t>聚党心、强信心、暖人心的</w:t>
      </w:r>
      <w:r>
        <w:rPr>
          <w:rFonts w:ascii="仿宋_GB2312" w:eastAsia="仿宋_GB2312" w:hAnsi="华文仿宋" w:cs="华文仿宋" w:hint="eastAsia"/>
          <w:sz w:val="32"/>
          <w:szCs w:val="32"/>
        </w:rPr>
        <w:t>奋进力量，激励全区退役军人不忘初心、接续奋斗，展现</w:t>
      </w:r>
      <w:r w:rsidRPr="009905D8">
        <w:rPr>
          <w:rFonts w:ascii="仿宋_GB2312" w:eastAsia="仿宋_GB2312" w:hAnsi="华文仿宋" w:cs="华文仿宋" w:hint="eastAsia"/>
          <w:sz w:val="32"/>
          <w:szCs w:val="32"/>
        </w:rPr>
        <w:t>优异作为庆祝建党100周年。</w:t>
      </w:r>
    </w:p>
    <w:p w14:paraId="4CEFF97C" w14:textId="77777777" w:rsidR="00ED5BE4" w:rsidRPr="00E06C54" w:rsidRDefault="00ED5BE4" w:rsidP="00ED5BE4">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2D42F51F" w14:textId="77777777" w:rsidR="00ED5BE4" w:rsidRDefault="00ED5BE4" w:rsidP="00ED5BE4">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7CC26F63" w14:textId="77777777" w:rsidR="00ED5BE4" w:rsidRDefault="00ED5BE4" w:rsidP="00ED5BE4">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4A3833F5" w14:textId="77777777" w:rsidR="00ED5BE4" w:rsidRDefault="00ED5BE4" w:rsidP="00ED5BE4">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692E15BE" w14:textId="77777777" w:rsidR="00ED5BE4" w:rsidRDefault="00ED5BE4" w:rsidP="00ED5BE4">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28050EC3" w14:textId="77777777" w:rsidR="00ED5BE4" w:rsidRDefault="00ED5BE4" w:rsidP="00ED5BE4">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65142887" w14:textId="77777777" w:rsidR="00ED5BE4" w:rsidRDefault="00ED5BE4" w:rsidP="00ED5BE4">
      <w:pPr>
        <w:pStyle w:val="a8"/>
        <w:widowControl/>
        <w:shd w:val="clear" w:color="auto" w:fill="FFFFFF"/>
        <w:snapToGrid w:val="0"/>
        <w:spacing w:beforeAutospacing="0" w:afterAutospacing="0" w:line="240" w:lineRule="atLeast"/>
        <w:jc w:val="both"/>
        <w:rPr>
          <w:rFonts w:eastAsia="仿宋_GB2312"/>
          <w:sz w:val="28"/>
          <w:szCs w:val="28"/>
        </w:rPr>
      </w:pPr>
    </w:p>
    <w:p w14:paraId="5163AD24" w14:textId="77777777" w:rsidR="00ED5BE4" w:rsidRDefault="00ED5BE4" w:rsidP="00ED5BE4">
      <w:pPr>
        <w:pStyle w:val="a8"/>
        <w:widowControl/>
        <w:shd w:val="clear" w:color="auto" w:fill="FFFFFF"/>
        <w:snapToGrid w:val="0"/>
        <w:spacing w:beforeAutospacing="0" w:afterAutospacing="0" w:line="240" w:lineRule="atLeast"/>
        <w:jc w:val="both"/>
        <w:rPr>
          <w:rFonts w:eastAsia="仿宋_GB2312"/>
          <w:sz w:val="28"/>
          <w:szCs w:val="28"/>
        </w:rPr>
      </w:pPr>
    </w:p>
    <w:p w14:paraId="77F61FB5" w14:textId="77777777" w:rsidR="00ED5BE4" w:rsidRDefault="00ED5BE4" w:rsidP="00ED5BE4">
      <w:pPr>
        <w:pStyle w:val="a8"/>
        <w:widowControl/>
        <w:shd w:val="clear" w:color="auto" w:fill="FFFFFF"/>
        <w:snapToGrid w:val="0"/>
        <w:spacing w:beforeAutospacing="0" w:afterAutospacing="0" w:line="240" w:lineRule="atLeast"/>
        <w:jc w:val="both"/>
        <w:rPr>
          <w:rFonts w:eastAsia="仿宋_GB2312"/>
          <w:sz w:val="28"/>
          <w:szCs w:val="28"/>
        </w:rPr>
      </w:pPr>
    </w:p>
    <w:p w14:paraId="44B49CB1" w14:textId="77777777" w:rsidR="00913963" w:rsidRPr="00ED5BE4" w:rsidRDefault="00913963">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5FEC0B2A" w14:textId="77777777" w:rsidR="00913963" w:rsidRDefault="00913963">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7D75346E" w14:textId="77777777" w:rsidR="00913963" w:rsidRDefault="00913963">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14694890" w14:textId="77777777" w:rsidR="00913963" w:rsidRDefault="00913963">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261185AB" w14:textId="77777777" w:rsidR="00913963" w:rsidRDefault="00913963">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0941C44C" w14:textId="77777777" w:rsidR="00913963" w:rsidRDefault="00913963">
      <w:pPr>
        <w:pStyle w:val="a8"/>
        <w:widowControl/>
        <w:shd w:val="clear" w:color="auto" w:fill="FFFFFF"/>
        <w:snapToGrid w:val="0"/>
        <w:spacing w:before="0" w:beforeAutospacing="0" w:after="0" w:afterAutospacing="0" w:line="560" w:lineRule="exact"/>
        <w:ind w:firstLineChars="200" w:firstLine="640"/>
        <w:rPr>
          <w:rFonts w:ascii="仿宋_GB2312" w:eastAsia="仿宋_GB2312"/>
          <w:sz w:val="32"/>
          <w:szCs w:val="32"/>
        </w:rPr>
      </w:pPr>
    </w:p>
    <w:p w14:paraId="3B143C8D" w14:textId="77777777" w:rsidR="00913963" w:rsidRDefault="00913963">
      <w:pPr>
        <w:pStyle w:val="a8"/>
        <w:widowControl/>
        <w:shd w:val="clear" w:color="auto" w:fill="FFFFFF"/>
        <w:snapToGrid w:val="0"/>
        <w:spacing w:beforeAutospacing="0" w:afterAutospacing="0" w:line="240" w:lineRule="atLeast"/>
        <w:jc w:val="both"/>
        <w:rPr>
          <w:rFonts w:eastAsia="仿宋_GB2312"/>
          <w:sz w:val="28"/>
          <w:szCs w:val="28"/>
        </w:rPr>
      </w:pPr>
    </w:p>
    <w:p w14:paraId="1263B5C2" w14:textId="77777777" w:rsidR="00913963" w:rsidRDefault="00913963">
      <w:pPr>
        <w:pStyle w:val="a8"/>
        <w:widowControl/>
        <w:shd w:val="clear" w:color="auto" w:fill="FFFFFF"/>
        <w:snapToGrid w:val="0"/>
        <w:spacing w:beforeAutospacing="0" w:afterAutospacing="0" w:line="240" w:lineRule="atLeast"/>
        <w:jc w:val="both"/>
        <w:rPr>
          <w:rFonts w:eastAsia="仿宋_GB2312"/>
          <w:sz w:val="28"/>
          <w:szCs w:val="28"/>
        </w:rPr>
      </w:pPr>
    </w:p>
    <w:p w14:paraId="1640805D" w14:textId="77777777" w:rsidR="00913963" w:rsidRDefault="00913963">
      <w:pPr>
        <w:pStyle w:val="a8"/>
        <w:widowControl/>
        <w:shd w:val="clear" w:color="auto" w:fill="FFFFFF"/>
        <w:snapToGrid w:val="0"/>
        <w:spacing w:beforeAutospacing="0" w:afterAutospacing="0" w:line="240" w:lineRule="atLeast"/>
        <w:jc w:val="both"/>
        <w:rPr>
          <w:rFonts w:eastAsia="仿宋_GB2312"/>
          <w:sz w:val="28"/>
          <w:szCs w:val="28"/>
        </w:rPr>
      </w:pPr>
    </w:p>
    <w:p w14:paraId="19E6FC71" w14:textId="77777777" w:rsidR="00E915CA" w:rsidRDefault="00E915CA">
      <w:pPr>
        <w:pStyle w:val="a8"/>
        <w:widowControl/>
        <w:shd w:val="clear" w:color="auto" w:fill="FFFFFF"/>
        <w:snapToGrid w:val="0"/>
        <w:spacing w:beforeAutospacing="0" w:afterAutospacing="0" w:line="240" w:lineRule="atLeast"/>
        <w:jc w:val="both"/>
        <w:rPr>
          <w:rFonts w:eastAsia="仿宋_GB2312"/>
          <w:sz w:val="28"/>
          <w:szCs w:val="28"/>
        </w:rPr>
      </w:pPr>
    </w:p>
    <w:p w14:paraId="4D6F33C5" w14:textId="77777777" w:rsidR="00E915CA" w:rsidRDefault="00E915CA">
      <w:pPr>
        <w:pStyle w:val="a8"/>
        <w:widowControl/>
        <w:shd w:val="clear" w:color="auto" w:fill="FFFFFF"/>
        <w:snapToGrid w:val="0"/>
        <w:spacing w:beforeAutospacing="0" w:afterAutospacing="0" w:line="240" w:lineRule="atLeast"/>
        <w:jc w:val="both"/>
        <w:rPr>
          <w:rFonts w:eastAsia="仿宋_GB2312"/>
          <w:sz w:val="28"/>
          <w:szCs w:val="28"/>
        </w:rPr>
      </w:pPr>
    </w:p>
    <w:p w14:paraId="3E21F9AA" w14:textId="77777777" w:rsidR="00E915CA" w:rsidRDefault="00E915CA">
      <w:pPr>
        <w:pStyle w:val="a8"/>
        <w:widowControl/>
        <w:shd w:val="clear" w:color="auto" w:fill="FFFFFF"/>
        <w:snapToGrid w:val="0"/>
        <w:spacing w:beforeAutospacing="0" w:afterAutospacing="0" w:line="240" w:lineRule="atLeast"/>
        <w:jc w:val="both"/>
        <w:rPr>
          <w:rFonts w:eastAsia="仿宋_GB2312"/>
          <w:sz w:val="28"/>
          <w:szCs w:val="28"/>
        </w:rPr>
      </w:pPr>
    </w:p>
    <w:p w14:paraId="5E298F4A" w14:textId="77E876A4" w:rsidR="0089401F" w:rsidRDefault="0089401F">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2C1C706F" w14:textId="5A1219BB"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0371F8BF" w14:textId="46607ABF"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7E51D689" w14:textId="24A04E37"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34E564FB" w14:textId="5F5FB238"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754501A8" w14:textId="735D78C6"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63EF2FC0" w14:textId="6A07C146"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468E832E" w14:textId="644B5300"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38BC184B" w14:textId="22FCC14D"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55906876" w14:textId="20044744"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5F2ED1B8" w14:textId="22306DC4"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36EFBD96" w14:textId="264904FA"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5A50AA5C" w14:textId="63A46675"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34FB8AF2" w14:textId="310E23BB"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067D9128" w14:textId="1A36654E"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33D91689" w14:textId="2A425E43"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4F26F7AC" w14:textId="24F85854"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666155FF" w14:textId="3F2CFC6A"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3BDC541C" w14:textId="0E939BB4"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4FC90096" w14:textId="6D285D2C"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408B434A" w14:textId="39A153B6"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7D15412F" w14:textId="77777777" w:rsidR="00B81668" w:rsidRDefault="00B81668">
      <w:pPr>
        <w:pStyle w:val="a8"/>
        <w:widowControl/>
        <w:shd w:val="clear" w:color="auto" w:fill="FFFFFF"/>
        <w:snapToGrid w:val="0"/>
        <w:spacing w:beforeAutospacing="0" w:afterAutospacing="0" w:line="240" w:lineRule="atLeast"/>
        <w:jc w:val="both"/>
        <w:rPr>
          <w:rFonts w:ascii="仿宋_GB2312" w:eastAsia="仿宋_GB2312"/>
          <w:sz w:val="28"/>
          <w:szCs w:val="28"/>
        </w:rPr>
      </w:pPr>
    </w:p>
    <w:p w14:paraId="7B6AE85D" w14:textId="77777777" w:rsidR="00913963" w:rsidRDefault="00062594">
      <w:pPr>
        <w:pStyle w:val="a8"/>
        <w:widowControl/>
        <w:shd w:val="clear" w:color="auto" w:fill="FFFFFF"/>
        <w:snapToGrid w:val="0"/>
        <w:spacing w:beforeAutospacing="0" w:afterAutospacing="0" w:line="240" w:lineRule="atLeast"/>
        <w:jc w:val="both"/>
        <w:rPr>
          <w:rFonts w:ascii="仿宋_GB2312" w:eastAsia="仿宋_GB2312"/>
          <w:sz w:val="28"/>
          <w:szCs w:val="28"/>
        </w:rPr>
      </w:pPr>
      <w:r>
        <w:rPr>
          <w:rFonts w:ascii="仿宋_GB2312" w:eastAsia="仿宋_GB2312"/>
          <w:sz w:val="28"/>
          <w:szCs w:val="28"/>
        </w:rPr>
        <w:pict w14:anchorId="3C707B5D">
          <v:line id="_x0000_s1036" style="position:absolute;left:0;text-align:left;z-index:251666432;mso-width-relative:page;mso-height-relative:page" from=".95pt,12.75pt" to="433.65pt,12.75pt" o:gfxdata="UEsDBAoAAAAAAIdO4kAAAAAAAAAAAAAAAAAEAAAAZHJzL1BLAwQUAAAACACHTuJAdB5ZFtQAAAAF&#10;AQAADwAAAGRycy9kb3ducmV2LnhtbE2OwU7DMBBE70j8g7VI3KjdpiptGqdCCLggIbUEzk68TSLs&#10;dRS7afl7lhOcRjszmn3F7uKdmHCMfSAN85kCgdQE21OroXp/vluDiMmQNS4QavjGCLvy+qowuQ1n&#10;2uN0SK3gEYq50dClNORSxqZDb+IsDEicHcPoTeJzbKUdzZnHvZMLpVbSm574Q2cGfOyw+TqcvIaH&#10;z9en7G2qfXB201Yf1lfqZaH17c1cbUEkvKS/MvziMzqUzFSHE9konIblhotss3C6Xt1nIGoN2RJk&#10;Wcj/9OUPUEsDBBQAAAAIAIdO4kBwKaSb5gEAALEDAAAOAAAAZHJzL2Uyb0RvYy54bWytU0uOEzEQ&#10;3SNxB8t70kmUDNBKZxaTmdkgiMRnX/Gn25J/sj3p5BJcAIkdrFiyn9swHIOyu4kGZjNC9KJku55f&#10;13tVXp0fjCZ7EaJytqGzyZQSYZnjyrYNff/u6tkLSmICy0E7Kxp6FJGer58+WfW+FnPXOc1FIEhi&#10;Y937hnYp+bqqIuuEgThxXlhMShcMJNyGtuIBemQ3uppPp2dV7wL3wTERI55uhiRdF34pBUtvpIwi&#10;Ed1QrC2VGErc5VitV1C3AXyn2FgG/EMVBpTFn56oNpCA3AT1gMooFlx0Mk2YM5WTUjFRNKCa2fQv&#10;NW878KJoQXOiP9kU/x8te73fBqJ4QxeUWDDYortP3398/PLz9jPGu29fySKb1PtYI/bCbsO4i34b&#10;suKDDIZIrfwH7H/xAFWRQ7H4eLJYHBJheLhcPD+bL7ATDHMvl/NlJq8GlszmQ0zXwhmSFw3VymYD&#10;oIb9q5gG6G9IPtaW9CMPYYDzIzUkJDceFUXblrvRacWvlNb5Rgzt7kIHsoc8EeUbS/gDln+ygdgN&#10;uJLKMKg7AfzScpKOHr2yONQ0l2AEp0QLfAN5VZAJlH4MEtVrm6lFmddRZzZ8sDivdo4fsU83Pqi2&#10;Q19mpeacwbkoBo4znAfv/h7X91/a+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0HlkW1AAAAAUB&#10;AAAPAAAAAAAAAAEAIAAAACIAAABkcnMvZG93bnJldi54bWxQSwECFAAUAAAACACHTuJAcCmkm+YB&#10;AACxAwAADgAAAAAAAAABACAAAAAjAQAAZHJzL2Uyb0RvYy54bWxQSwUGAAAAAAYABgBZAQAAewUA&#10;AAAA&#10;"/>
        </w:pict>
      </w:r>
    </w:p>
    <w:p w14:paraId="4F6139DC" w14:textId="77777777" w:rsidR="00913963" w:rsidRDefault="007245B2">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r>
        <w:rPr>
          <w:rFonts w:ascii="仿宋_GB2312" w:eastAsia="仿宋_GB2312" w:hAnsi="仿宋" w:hint="eastAsia"/>
          <w:sz w:val="28"/>
          <w:szCs w:val="28"/>
        </w:rPr>
        <w:t>报</w:t>
      </w:r>
      <w:r>
        <w:rPr>
          <w:rFonts w:ascii="仿宋_GB2312" w:eastAsia="仿宋_GB2312" w:hAnsi="仿宋"/>
          <w:sz w:val="28"/>
          <w:szCs w:val="28"/>
        </w:rPr>
        <w:t>：市退役军人事务局办公室、市退役军人服务中心</w:t>
      </w:r>
    </w:p>
    <w:p w14:paraId="5FF59359" w14:textId="77777777" w:rsidR="0089401F" w:rsidRDefault="007245B2">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r>
        <w:rPr>
          <w:rFonts w:ascii="仿宋_GB2312" w:eastAsia="仿宋_GB2312" w:hAnsi="仿宋" w:hint="eastAsia"/>
          <w:sz w:val="28"/>
          <w:szCs w:val="28"/>
        </w:rPr>
        <w:t>送：区委组织部、区委宣传部</w:t>
      </w:r>
    </w:p>
    <w:p w14:paraId="6B22A2C8" w14:textId="77777777" w:rsidR="00913963" w:rsidRDefault="00062594">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r>
        <w:rPr>
          <w:rFonts w:ascii="仿宋_GB2312" w:eastAsia="仿宋_GB2312" w:hAnsi="仿宋"/>
          <w:sz w:val="32"/>
        </w:rPr>
        <w:pict w14:anchorId="4239642B">
          <v:line id="_x0000_s1035" style="position:absolute;left:0;text-align:left;flip:y;z-index:251665408;mso-width-relative:page;mso-height-relative:page" from=".95pt,8.65pt" to="432.15pt,9.4pt" o:gfxdata="UEsDBAoAAAAAAIdO4kAAAAAAAAAAAAAAAAAEAAAAZHJzL1BLAwQUAAAACACHTuJAdB5ZFtQAAAAF&#10;AQAADwAAAGRycy9kb3ducmV2LnhtbE2OwU7DMBBE70j8g7VI3KjdpiptGqdCCLggIbUEzk68TSLs&#10;dRS7afl7lhOcRjszmn3F7uKdmHCMfSAN85kCgdQE21OroXp/vluDiMmQNS4QavjGCLvy+qowuQ1n&#10;2uN0SK3gEYq50dClNORSxqZDb+IsDEicHcPoTeJzbKUdzZnHvZMLpVbSm574Q2cGfOyw+TqcvIaH&#10;z9en7G2qfXB201Yf1lfqZaH17c1cbUEkvKS/MvziMzqUzFSHE9konIblhotss3C6Xt1nIGoN2RJk&#10;Wcj/9OUPUEsDBBQAAAAIAIdO4kBwKaSb5gEAALEDAAAOAAAAZHJzL2Uyb0RvYy54bWytU0uOEzEQ&#10;3SNxB8t70kmUDNBKZxaTmdkgiMRnX/Gn25J/sj3p5BJcAIkdrFiyn9swHIOyu4kGZjNC9KJku55f&#10;13tVXp0fjCZ7EaJytqGzyZQSYZnjyrYNff/u6tkLSmICy0E7Kxp6FJGer58+WfW+FnPXOc1FIEhi&#10;Y937hnYp+bqqIuuEgThxXlhMShcMJNyGtuIBemQ3uppPp2dV7wL3wTERI55uhiRdF34pBUtvpIwi&#10;Ed1QrC2VGErc5VitV1C3AXyn2FgG/EMVBpTFn56oNpCA3AT1gMooFlx0Mk2YM5WTUjFRNKCa2fQv&#10;NW878KJoQXOiP9kU/x8te73fBqJ4QxeUWDDYortP3398/PLz9jPGu29fySKb1PtYI/bCbsO4i34b&#10;suKDDIZIrfwH7H/xAFWRQ7H4eLJYHBJheLhcPD+bL7ATDHMvl/NlJq8GlszmQ0zXwhmSFw3VymYD&#10;oIb9q5gG6G9IPtaW9CMPYYDzIzUkJDceFUXblrvRacWvlNb5Rgzt7kIHsoc8EeUbS/gDln+ygdgN&#10;uJLKMKg7AfzScpKOHr2yONQ0l2AEp0QLfAN5VZAJlH4MEtVrm6lFmddRZzZ8sDivdo4fsU83Pqi2&#10;Q19mpeacwbkoBo4znAfv/h7X91/a+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0HlkW1AAAAAUB&#10;AAAPAAAAAAAAAAEAIAAAACIAAABkcnMvZG93bnJldi54bWxQSwECFAAUAAAACACHTuJAcCmkm+YB&#10;AACxAwAADgAAAAAAAAABACAAAAAjAQAAZHJzL2Uyb0RvYy54bWxQSwUGAAAAAAYABgBZAQAAewUA&#10;AAAA&#10;"/>
        </w:pict>
      </w:r>
    </w:p>
    <w:p w14:paraId="2ACBD09D" w14:textId="763AC23A" w:rsidR="00913963" w:rsidRDefault="007245B2">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r>
        <w:rPr>
          <w:rFonts w:ascii="仿宋_GB2312" w:eastAsia="仿宋_GB2312" w:hAnsi="仿宋" w:hint="eastAsia"/>
          <w:sz w:val="28"/>
          <w:szCs w:val="28"/>
        </w:rPr>
        <w:lastRenderedPageBreak/>
        <w:t xml:space="preserve">新会区退役军人事务局办公室         </w:t>
      </w:r>
      <w:r>
        <w:rPr>
          <w:rFonts w:ascii="仿宋_GB2312" w:eastAsia="仿宋_GB2312" w:hAnsi="仿宋"/>
          <w:sz w:val="28"/>
          <w:szCs w:val="28"/>
        </w:rPr>
        <w:t xml:space="preserve">      </w:t>
      </w:r>
      <w:r>
        <w:rPr>
          <w:rFonts w:ascii="仿宋_GB2312" w:eastAsia="仿宋_GB2312" w:hAnsi="仿宋" w:hint="eastAsia"/>
          <w:sz w:val="28"/>
          <w:szCs w:val="28"/>
        </w:rPr>
        <w:t xml:space="preserve"> 2021年4月</w:t>
      </w:r>
      <w:r w:rsidR="00B81668">
        <w:rPr>
          <w:rFonts w:ascii="仿宋_GB2312" w:eastAsia="仿宋_GB2312" w:hAnsi="仿宋"/>
          <w:sz w:val="28"/>
          <w:szCs w:val="28"/>
        </w:rPr>
        <w:t>16</w:t>
      </w:r>
      <w:r>
        <w:rPr>
          <w:rFonts w:ascii="仿宋_GB2312" w:eastAsia="仿宋_GB2312" w:hAnsi="仿宋"/>
          <w:sz w:val="28"/>
          <w:szCs w:val="28"/>
        </w:rPr>
        <w:t>日</w:t>
      </w:r>
      <w:r>
        <w:rPr>
          <w:rFonts w:ascii="仿宋_GB2312" w:eastAsia="仿宋_GB2312" w:hAnsi="仿宋" w:hint="eastAsia"/>
          <w:sz w:val="28"/>
          <w:szCs w:val="28"/>
        </w:rPr>
        <w:t>印发</w:t>
      </w:r>
    </w:p>
    <w:p w14:paraId="680ED78C" w14:textId="77777777" w:rsidR="00913963" w:rsidRDefault="00062594">
      <w:pPr>
        <w:pStyle w:val="a8"/>
        <w:widowControl/>
        <w:shd w:val="clear" w:color="auto" w:fill="FFFFFF"/>
        <w:snapToGrid w:val="0"/>
        <w:spacing w:beforeAutospacing="0" w:afterAutospacing="0" w:line="240" w:lineRule="atLeast"/>
        <w:jc w:val="both"/>
        <w:rPr>
          <w:rFonts w:eastAsia="仿宋_GB2312"/>
          <w:sz w:val="28"/>
          <w:szCs w:val="28"/>
        </w:rPr>
      </w:pPr>
      <w:r>
        <w:rPr>
          <w:sz w:val="32"/>
        </w:rPr>
        <w:pict w14:anchorId="2EC4A71B">
          <v:line id="_x0000_s1034" style="position:absolute;left:0;text-align:left;flip:y;z-index:251664384;mso-width-relative:page;mso-height-relative:page" from="2.45pt,.95pt" to="433.65pt,1.7pt" o:gfxdata="UEsDBAoAAAAAAIdO4kAAAAAAAAAAAAAAAAAEAAAAZHJzL1BLAwQUAAAACACHTuJArE3Z99YAAAAI&#10;AQAADwAAAGRycy9kb3ducmV2LnhtbE2PzU7DMBCE70i8g7VI3Fo7AfoT4lQIARckJErg7MRLEmGv&#10;o9hNy9uznOC4M6PZb8rdyTsx4xSHQBqypQKB1AY7UKehfntcbEDEZMgaFwg1fGOEXXV+VprChiO9&#10;4rxPneASioXR0Kc0FlLGtkdv4jKMSOx9hsmbxOfUSTuZI5d7J3OlVtKbgfhDb0a877H92h+8hruP&#10;54erl7nxwdltV79bX6unXOvLi0zdgkh4Sn9h+MVndKiYqQkHslE4DYtszUkN+c0WBPublWKhYWF9&#10;DbIq5f8B1Q9QSwMEFAAAAAgAh07iQDfBmiPiAQAAowMAAA4AAABkcnMvZTJvRG9jLnhtbK1TS44T&#10;MRDdI80dLO9JJ1EyQCudWUxm2CCIxGdf8afbkn+yPenkElwAiR2sWLKf2zAcg7K7CcywQYhelGzX&#10;8+t6r8qri4PRZC9CVM42dDaZUiIsc1zZtqFv31w/fkpJTGA5aGdFQ48i0ov12aNV72sxd53TXASC&#10;JDbWvW9ol5KvqyqyThiIE+eFxaR0wUDCbWgrHqBHdqOr+XR6XvUucB8cEzHi6WZI0nXhl1Kw9ErK&#10;KBLRDcXaUomhxF2O1XoFdRvAd4qNZcA/VGFAWfzpiWoDCchNUH9QGcWCi06mCXOmclIqJooGVDOb&#10;PlDzugMvihY0J/qTTfH/0bKX+20gijd0QYkFgy26+/D12/tP328/Yrz78pksskm9jzViL+02jLvo&#10;tyErPshgiNTKv8P+Fw9QFTkUi48ni8UhEYaHy8WT8/kCO8Ew92w5X2byamDJbD7E9Fw4Q/KioVrZ&#10;bADUsH8R0wD9CcnH2pJ+5CEMcH6khoTkxqOiaNtyNzqt+LXSOt+Iod1d6kD2kCeifGMJ92D5JxuI&#10;3YArqQyDuhPArywn6ejRK4tDTXMJRnBKtMA3kFcFmUDpv0Giem3RhGzxYGpe7Rw/YmdufFBth07M&#10;SpU5g5NQLBunNo/a7/vC9Ottr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E3Z99YAAAAIAQAA&#10;DwAAAAAAAAABACAAAAAiAAAAZHJzL2Rvd25yZXYueG1sUEsBAhQAFAAAAAgAh07iQDfBmiPiAQAA&#10;owMAAA4AAAAAAAAAAQAgAAAAJQEAAGRycy9lMm9Eb2MueG1sUEsFBgAAAAAGAAYAWQEAAHkFAAAA&#10;AA==&#10;"/>
        </w:pict>
      </w:r>
    </w:p>
    <w:sectPr w:rsidR="00913963">
      <w:pgSz w:w="11906" w:h="16838"/>
      <w:pgMar w:top="2155" w:right="1531" w:bottom="1701" w:left="153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556F8" w14:textId="77777777" w:rsidR="00062594" w:rsidRDefault="00062594" w:rsidP="00FC3DCC">
      <w:r>
        <w:separator/>
      </w:r>
    </w:p>
  </w:endnote>
  <w:endnote w:type="continuationSeparator" w:id="0">
    <w:p w14:paraId="6FBCA711" w14:textId="77777777" w:rsidR="00062594" w:rsidRDefault="00062594" w:rsidP="00FC3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22184" w14:textId="77777777" w:rsidR="00062594" w:rsidRDefault="00062594" w:rsidP="00FC3DCC">
      <w:r>
        <w:separator/>
      </w:r>
    </w:p>
  </w:footnote>
  <w:footnote w:type="continuationSeparator" w:id="0">
    <w:p w14:paraId="03C5349B" w14:textId="77777777" w:rsidR="00062594" w:rsidRDefault="00062594" w:rsidP="00FC3D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440E89"/>
    <w:rsid w:val="00000681"/>
    <w:rsid w:val="00004D99"/>
    <w:rsid w:val="00006669"/>
    <w:rsid w:val="0001021B"/>
    <w:rsid w:val="00010917"/>
    <w:rsid w:val="000112F0"/>
    <w:rsid w:val="00016568"/>
    <w:rsid w:val="00017D76"/>
    <w:rsid w:val="00022059"/>
    <w:rsid w:val="000226F7"/>
    <w:rsid w:val="00025156"/>
    <w:rsid w:val="000254A8"/>
    <w:rsid w:val="00026270"/>
    <w:rsid w:val="000276BD"/>
    <w:rsid w:val="00031888"/>
    <w:rsid w:val="00033906"/>
    <w:rsid w:val="000348E0"/>
    <w:rsid w:val="00036C27"/>
    <w:rsid w:val="0003776E"/>
    <w:rsid w:val="00040605"/>
    <w:rsid w:val="00040A56"/>
    <w:rsid w:val="00043732"/>
    <w:rsid w:val="00044101"/>
    <w:rsid w:val="000466B9"/>
    <w:rsid w:val="00054F47"/>
    <w:rsid w:val="00055A8A"/>
    <w:rsid w:val="00055BBB"/>
    <w:rsid w:val="000561A3"/>
    <w:rsid w:val="000608E2"/>
    <w:rsid w:val="00061100"/>
    <w:rsid w:val="00062594"/>
    <w:rsid w:val="000646E6"/>
    <w:rsid w:val="00067FB9"/>
    <w:rsid w:val="000730B3"/>
    <w:rsid w:val="000751D9"/>
    <w:rsid w:val="0007575F"/>
    <w:rsid w:val="00076013"/>
    <w:rsid w:val="0007662C"/>
    <w:rsid w:val="00081BF1"/>
    <w:rsid w:val="00082231"/>
    <w:rsid w:val="0008226B"/>
    <w:rsid w:val="000828DF"/>
    <w:rsid w:val="00082BAA"/>
    <w:rsid w:val="000917B7"/>
    <w:rsid w:val="000932E8"/>
    <w:rsid w:val="000940D4"/>
    <w:rsid w:val="000960BE"/>
    <w:rsid w:val="00096BB4"/>
    <w:rsid w:val="00097397"/>
    <w:rsid w:val="00097C8B"/>
    <w:rsid w:val="000A1478"/>
    <w:rsid w:val="000A1628"/>
    <w:rsid w:val="000A1F1F"/>
    <w:rsid w:val="000A51CB"/>
    <w:rsid w:val="000A548E"/>
    <w:rsid w:val="000A54F4"/>
    <w:rsid w:val="000A6627"/>
    <w:rsid w:val="000A71E0"/>
    <w:rsid w:val="000A7364"/>
    <w:rsid w:val="000B08F1"/>
    <w:rsid w:val="000B182A"/>
    <w:rsid w:val="000B312C"/>
    <w:rsid w:val="000B3D09"/>
    <w:rsid w:val="000B43CC"/>
    <w:rsid w:val="000B51CC"/>
    <w:rsid w:val="000B54B2"/>
    <w:rsid w:val="000B6106"/>
    <w:rsid w:val="000C1E5B"/>
    <w:rsid w:val="000C407D"/>
    <w:rsid w:val="000C42BE"/>
    <w:rsid w:val="000C45A3"/>
    <w:rsid w:val="000C601A"/>
    <w:rsid w:val="000C68A4"/>
    <w:rsid w:val="000C69EC"/>
    <w:rsid w:val="000C6D72"/>
    <w:rsid w:val="000C7655"/>
    <w:rsid w:val="000D0AB7"/>
    <w:rsid w:val="000D336C"/>
    <w:rsid w:val="000D34D2"/>
    <w:rsid w:val="000D3500"/>
    <w:rsid w:val="000D76BF"/>
    <w:rsid w:val="000E03AA"/>
    <w:rsid w:val="000E1162"/>
    <w:rsid w:val="000E1AFB"/>
    <w:rsid w:val="000E219B"/>
    <w:rsid w:val="000E2F5D"/>
    <w:rsid w:val="000F00B3"/>
    <w:rsid w:val="000F04F7"/>
    <w:rsid w:val="000F0F18"/>
    <w:rsid w:val="000F525A"/>
    <w:rsid w:val="000F63C8"/>
    <w:rsid w:val="0010497E"/>
    <w:rsid w:val="001050EC"/>
    <w:rsid w:val="0010644D"/>
    <w:rsid w:val="00107398"/>
    <w:rsid w:val="00107F3C"/>
    <w:rsid w:val="00110469"/>
    <w:rsid w:val="0011163D"/>
    <w:rsid w:val="00112D15"/>
    <w:rsid w:val="001154E8"/>
    <w:rsid w:val="00121CE0"/>
    <w:rsid w:val="00122873"/>
    <w:rsid w:val="00124328"/>
    <w:rsid w:val="00124EBA"/>
    <w:rsid w:val="001309F5"/>
    <w:rsid w:val="00130BF5"/>
    <w:rsid w:val="00132E1C"/>
    <w:rsid w:val="00134121"/>
    <w:rsid w:val="00136E6C"/>
    <w:rsid w:val="001434D7"/>
    <w:rsid w:val="001434FC"/>
    <w:rsid w:val="0014575C"/>
    <w:rsid w:val="00145AE7"/>
    <w:rsid w:val="00147C9C"/>
    <w:rsid w:val="00147EBA"/>
    <w:rsid w:val="001507FE"/>
    <w:rsid w:val="00151B74"/>
    <w:rsid w:val="00151E60"/>
    <w:rsid w:val="00151FB9"/>
    <w:rsid w:val="00152265"/>
    <w:rsid w:val="00152E22"/>
    <w:rsid w:val="001538F8"/>
    <w:rsid w:val="00156313"/>
    <w:rsid w:val="001609DC"/>
    <w:rsid w:val="0016400A"/>
    <w:rsid w:val="001658A7"/>
    <w:rsid w:val="0016696E"/>
    <w:rsid w:val="00167AE1"/>
    <w:rsid w:val="00170443"/>
    <w:rsid w:val="00172813"/>
    <w:rsid w:val="00172DF4"/>
    <w:rsid w:val="00174641"/>
    <w:rsid w:val="001748AC"/>
    <w:rsid w:val="00180583"/>
    <w:rsid w:val="001808A3"/>
    <w:rsid w:val="00180F06"/>
    <w:rsid w:val="001840FC"/>
    <w:rsid w:val="00184E96"/>
    <w:rsid w:val="001859A4"/>
    <w:rsid w:val="0018602D"/>
    <w:rsid w:val="0018751E"/>
    <w:rsid w:val="001924B3"/>
    <w:rsid w:val="00193B97"/>
    <w:rsid w:val="001945C0"/>
    <w:rsid w:val="00194AF7"/>
    <w:rsid w:val="00194C88"/>
    <w:rsid w:val="001A00F1"/>
    <w:rsid w:val="001A0783"/>
    <w:rsid w:val="001A2590"/>
    <w:rsid w:val="001A32C6"/>
    <w:rsid w:val="001A3940"/>
    <w:rsid w:val="001A40EA"/>
    <w:rsid w:val="001A47E9"/>
    <w:rsid w:val="001A7949"/>
    <w:rsid w:val="001B0054"/>
    <w:rsid w:val="001B3980"/>
    <w:rsid w:val="001B4115"/>
    <w:rsid w:val="001B4205"/>
    <w:rsid w:val="001B60C0"/>
    <w:rsid w:val="001B72D9"/>
    <w:rsid w:val="001C093F"/>
    <w:rsid w:val="001C7207"/>
    <w:rsid w:val="001D0BD8"/>
    <w:rsid w:val="001D1CA9"/>
    <w:rsid w:val="001D2EFC"/>
    <w:rsid w:val="001D45FF"/>
    <w:rsid w:val="001D4E10"/>
    <w:rsid w:val="001E14C4"/>
    <w:rsid w:val="001E1F9B"/>
    <w:rsid w:val="001E31A8"/>
    <w:rsid w:val="001E4526"/>
    <w:rsid w:val="001E60E5"/>
    <w:rsid w:val="001E62E5"/>
    <w:rsid w:val="001E6417"/>
    <w:rsid w:val="001E6484"/>
    <w:rsid w:val="001E7CCD"/>
    <w:rsid w:val="001F03E1"/>
    <w:rsid w:val="001F35E1"/>
    <w:rsid w:val="001F3FF4"/>
    <w:rsid w:val="001F490E"/>
    <w:rsid w:val="001F646A"/>
    <w:rsid w:val="00200B63"/>
    <w:rsid w:val="00201DE1"/>
    <w:rsid w:val="00202261"/>
    <w:rsid w:val="00202535"/>
    <w:rsid w:val="0020416B"/>
    <w:rsid w:val="00204C70"/>
    <w:rsid w:val="002052F0"/>
    <w:rsid w:val="00205FE9"/>
    <w:rsid w:val="0020627E"/>
    <w:rsid w:val="002067CD"/>
    <w:rsid w:val="00207147"/>
    <w:rsid w:val="0021187C"/>
    <w:rsid w:val="00211A7C"/>
    <w:rsid w:val="0021280E"/>
    <w:rsid w:val="002136D3"/>
    <w:rsid w:val="00214184"/>
    <w:rsid w:val="002158EA"/>
    <w:rsid w:val="0021592A"/>
    <w:rsid w:val="00215BAD"/>
    <w:rsid w:val="00216479"/>
    <w:rsid w:val="00216BC4"/>
    <w:rsid w:val="002170EC"/>
    <w:rsid w:val="00217F8C"/>
    <w:rsid w:val="0022039E"/>
    <w:rsid w:val="00221F67"/>
    <w:rsid w:val="00222063"/>
    <w:rsid w:val="0022718A"/>
    <w:rsid w:val="00231771"/>
    <w:rsid w:val="0023204F"/>
    <w:rsid w:val="00233783"/>
    <w:rsid w:val="002371EB"/>
    <w:rsid w:val="0024079F"/>
    <w:rsid w:val="00241346"/>
    <w:rsid w:val="00241348"/>
    <w:rsid w:val="002432AA"/>
    <w:rsid w:val="002436C7"/>
    <w:rsid w:val="002437F3"/>
    <w:rsid w:val="00245798"/>
    <w:rsid w:val="00245CF3"/>
    <w:rsid w:val="0024603D"/>
    <w:rsid w:val="0024646D"/>
    <w:rsid w:val="0025004A"/>
    <w:rsid w:val="002519E8"/>
    <w:rsid w:val="00252910"/>
    <w:rsid w:val="002530B7"/>
    <w:rsid w:val="00255182"/>
    <w:rsid w:val="0025523B"/>
    <w:rsid w:val="0025535C"/>
    <w:rsid w:val="00255AAC"/>
    <w:rsid w:val="002618EB"/>
    <w:rsid w:val="00263457"/>
    <w:rsid w:val="002639EC"/>
    <w:rsid w:val="00266320"/>
    <w:rsid w:val="0027309B"/>
    <w:rsid w:val="00273B9F"/>
    <w:rsid w:val="00273DA1"/>
    <w:rsid w:val="00274409"/>
    <w:rsid w:val="0027459D"/>
    <w:rsid w:val="002779E2"/>
    <w:rsid w:val="00280DF9"/>
    <w:rsid w:val="002848CF"/>
    <w:rsid w:val="00284E61"/>
    <w:rsid w:val="002879B3"/>
    <w:rsid w:val="002905D3"/>
    <w:rsid w:val="0029080D"/>
    <w:rsid w:val="00290C06"/>
    <w:rsid w:val="00291953"/>
    <w:rsid w:val="00294B29"/>
    <w:rsid w:val="00294D4C"/>
    <w:rsid w:val="00294EBC"/>
    <w:rsid w:val="00295F3A"/>
    <w:rsid w:val="00296408"/>
    <w:rsid w:val="00297C7E"/>
    <w:rsid w:val="002A0759"/>
    <w:rsid w:val="002A0C61"/>
    <w:rsid w:val="002A1D4A"/>
    <w:rsid w:val="002A1F73"/>
    <w:rsid w:val="002A3DF3"/>
    <w:rsid w:val="002A402B"/>
    <w:rsid w:val="002A6088"/>
    <w:rsid w:val="002A613F"/>
    <w:rsid w:val="002A7699"/>
    <w:rsid w:val="002B11BD"/>
    <w:rsid w:val="002B26C2"/>
    <w:rsid w:val="002B4687"/>
    <w:rsid w:val="002C022F"/>
    <w:rsid w:val="002C2221"/>
    <w:rsid w:val="002C4C10"/>
    <w:rsid w:val="002C4D58"/>
    <w:rsid w:val="002C5824"/>
    <w:rsid w:val="002C5C73"/>
    <w:rsid w:val="002D0485"/>
    <w:rsid w:val="002D10FE"/>
    <w:rsid w:val="002D1934"/>
    <w:rsid w:val="002D1C7A"/>
    <w:rsid w:val="002D21E2"/>
    <w:rsid w:val="002D335D"/>
    <w:rsid w:val="002D4E5E"/>
    <w:rsid w:val="002D58AA"/>
    <w:rsid w:val="002D74C9"/>
    <w:rsid w:val="002D782A"/>
    <w:rsid w:val="002E1B8E"/>
    <w:rsid w:val="002E2732"/>
    <w:rsid w:val="002E2B84"/>
    <w:rsid w:val="002E2DAB"/>
    <w:rsid w:val="002E3ED5"/>
    <w:rsid w:val="002E410E"/>
    <w:rsid w:val="002E5C31"/>
    <w:rsid w:val="002E76DB"/>
    <w:rsid w:val="002E7C98"/>
    <w:rsid w:val="002F16C0"/>
    <w:rsid w:val="002F2231"/>
    <w:rsid w:val="002F4D9D"/>
    <w:rsid w:val="002F52DE"/>
    <w:rsid w:val="002F610D"/>
    <w:rsid w:val="002F6BFC"/>
    <w:rsid w:val="002F75DA"/>
    <w:rsid w:val="00302421"/>
    <w:rsid w:val="003047AE"/>
    <w:rsid w:val="00305F80"/>
    <w:rsid w:val="00310B10"/>
    <w:rsid w:val="0031469C"/>
    <w:rsid w:val="003177E6"/>
    <w:rsid w:val="00321D2E"/>
    <w:rsid w:val="00322091"/>
    <w:rsid w:val="00322A92"/>
    <w:rsid w:val="00323755"/>
    <w:rsid w:val="003248A4"/>
    <w:rsid w:val="0032543E"/>
    <w:rsid w:val="00325C38"/>
    <w:rsid w:val="00326C34"/>
    <w:rsid w:val="00327070"/>
    <w:rsid w:val="003309FE"/>
    <w:rsid w:val="003317F3"/>
    <w:rsid w:val="00331E4E"/>
    <w:rsid w:val="00331EC1"/>
    <w:rsid w:val="003322FB"/>
    <w:rsid w:val="00333463"/>
    <w:rsid w:val="00336898"/>
    <w:rsid w:val="00340D50"/>
    <w:rsid w:val="003415BF"/>
    <w:rsid w:val="00341BA8"/>
    <w:rsid w:val="003437F9"/>
    <w:rsid w:val="00346392"/>
    <w:rsid w:val="00346724"/>
    <w:rsid w:val="0034758F"/>
    <w:rsid w:val="003518AA"/>
    <w:rsid w:val="00354A3E"/>
    <w:rsid w:val="00354D54"/>
    <w:rsid w:val="003576FA"/>
    <w:rsid w:val="00360913"/>
    <w:rsid w:val="00360936"/>
    <w:rsid w:val="00360BFF"/>
    <w:rsid w:val="00362608"/>
    <w:rsid w:val="00362BF8"/>
    <w:rsid w:val="00363C20"/>
    <w:rsid w:val="003649F9"/>
    <w:rsid w:val="00366B2C"/>
    <w:rsid w:val="00367221"/>
    <w:rsid w:val="00367557"/>
    <w:rsid w:val="0037112F"/>
    <w:rsid w:val="00372DBF"/>
    <w:rsid w:val="00377757"/>
    <w:rsid w:val="00384658"/>
    <w:rsid w:val="0038488D"/>
    <w:rsid w:val="00386698"/>
    <w:rsid w:val="00387E07"/>
    <w:rsid w:val="00390BE8"/>
    <w:rsid w:val="00390FC4"/>
    <w:rsid w:val="00391029"/>
    <w:rsid w:val="00391C1D"/>
    <w:rsid w:val="003929D7"/>
    <w:rsid w:val="00393531"/>
    <w:rsid w:val="003950EB"/>
    <w:rsid w:val="00395A34"/>
    <w:rsid w:val="00396AC9"/>
    <w:rsid w:val="003A036D"/>
    <w:rsid w:val="003A0EC1"/>
    <w:rsid w:val="003A12A0"/>
    <w:rsid w:val="003A1B45"/>
    <w:rsid w:val="003A204B"/>
    <w:rsid w:val="003A2337"/>
    <w:rsid w:val="003A26E5"/>
    <w:rsid w:val="003A3962"/>
    <w:rsid w:val="003A4E1C"/>
    <w:rsid w:val="003A6FF8"/>
    <w:rsid w:val="003B0129"/>
    <w:rsid w:val="003B036F"/>
    <w:rsid w:val="003B09E2"/>
    <w:rsid w:val="003B1439"/>
    <w:rsid w:val="003B163C"/>
    <w:rsid w:val="003B566C"/>
    <w:rsid w:val="003B64B3"/>
    <w:rsid w:val="003B68C2"/>
    <w:rsid w:val="003B6D35"/>
    <w:rsid w:val="003B7421"/>
    <w:rsid w:val="003B78C2"/>
    <w:rsid w:val="003C1652"/>
    <w:rsid w:val="003C4E3F"/>
    <w:rsid w:val="003C6967"/>
    <w:rsid w:val="003D095F"/>
    <w:rsid w:val="003D25A8"/>
    <w:rsid w:val="003D3794"/>
    <w:rsid w:val="003D46E0"/>
    <w:rsid w:val="003E093A"/>
    <w:rsid w:val="003E349E"/>
    <w:rsid w:val="003E4DC5"/>
    <w:rsid w:val="003E4F6E"/>
    <w:rsid w:val="003E5928"/>
    <w:rsid w:val="003E5A84"/>
    <w:rsid w:val="003E6583"/>
    <w:rsid w:val="003E6A99"/>
    <w:rsid w:val="003E75F2"/>
    <w:rsid w:val="003F0BC8"/>
    <w:rsid w:val="003F0BE6"/>
    <w:rsid w:val="003F2A39"/>
    <w:rsid w:val="003F3C72"/>
    <w:rsid w:val="003F47FE"/>
    <w:rsid w:val="003F4BFF"/>
    <w:rsid w:val="003F5B1D"/>
    <w:rsid w:val="003F68A7"/>
    <w:rsid w:val="00401166"/>
    <w:rsid w:val="004019E6"/>
    <w:rsid w:val="00401EC2"/>
    <w:rsid w:val="004031D4"/>
    <w:rsid w:val="00404454"/>
    <w:rsid w:val="00404DA8"/>
    <w:rsid w:val="00407AA8"/>
    <w:rsid w:val="00407E35"/>
    <w:rsid w:val="004111DD"/>
    <w:rsid w:val="00411825"/>
    <w:rsid w:val="004132DA"/>
    <w:rsid w:val="00413B7F"/>
    <w:rsid w:val="00423A5D"/>
    <w:rsid w:val="00423AD3"/>
    <w:rsid w:val="004250BE"/>
    <w:rsid w:val="00425EB4"/>
    <w:rsid w:val="004265A3"/>
    <w:rsid w:val="00433CB8"/>
    <w:rsid w:val="00433D41"/>
    <w:rsid w:val="00434620"/>
    <w:rsid w:val="004357E6"/>
    <w:rsid w:val="00435E2D"/>
    <w:rsid w:val="0043735F"/>
    <w:rsid w:val="00437C3C"/>
    <w:rsid w:val="00440E89"/>
    <w:rsid w:val="00442EAA"/>
    <w:rsid w:val="00442F2D"/>
    <w:rsid w:val="004432C8"/>
    <w:rsid w:val="00443765"/>
    <w:rsid w:val="00450CF9"/>
    <w:rsid w:val="00450E93"/>
    <w:rsid w:val="00451BC3"/>
    <w:rsid w:val="00451C25"/>
    <w:rsid w:val="00452381"/>
    <w:rsid w:val="00452511"/>
    <w:rsid w:val="00452E17"/>
    <w:rsid w:val="00457A3B"/>
    <w:rsid w:val="00457A8B"/>
    <w:rsid w:val="0046124C"/>
    <w:rsid w:val="0046320B"/>
    <w:rsid w:val="004635C2"/>
    <w:rsid w:val="00464E06"/>
    <w:rsid w:val="004654A8"/>
    <w:rsid w:val="004668BE"/>
    <w:rsid w:val="0046709E"/>
    <w:rsid w:val="004706FB"/>
    <w:rsid w:val="004712E6"/>
    <w:rsid w:val="00471D0A"/>
    <w:rsid w:val="00474939"/>
    <w:rsid w:val="00475255"/>
    <w:rsid w:val="00476D48"/>
    <w:rsid w:val="004770CD"/>
    <w:rsid w:val="00477946"/>
    <w:rsid w:val="00480C8C"/>
    <w:rsid w:val="0048267C"/>
    <w:rsid w:val="00482A36"/>
    <w:rsid w:val="004833D2"/>
    <w:rsid w:val="00484397"/>
    <w:rsid w:val="00486047"/>
    <w:rsid w:val="0048760A"/>
    <w:rsid w:val="0049465A"/>
    <w:rsid w:val="00496E1F"/>
    <w:rsid w:val="00497E66"/>
    <w:rsid w:val="004A0A2E"/>
    <w:rsid w:val="004A11C1"/>
    <w:rsid w:val="004A3510"/>
    <w:rsid w:val="004A3895"/>
    <w:rsid w:val="004A44F5"/>
    <w:rsid w:val="004A4C91"/>
    <w:rsid w:val="004A67F9"/>
    <w:rsid w:val="004A6DCE"/>
    <w:rsid w:val="004A79D0"/>
    <w:rsid w:val="004B0419"/>
    <w:rsid w:val="004B1096"/>
    <w:rsid w:val="004B1F56"/>
    <w:rsid w:val="004B5012"/>
    <w:rsid w:val="004B6CB5"/>
    <w:rsid w:val="004C062B"/>
    <w:rsid w:val="004C0AE0"/>
    <w:rsid w:val="004C0DE8"/>
    <w:rsid w:val="004C21A7"/>
    <w:rsid w:val="004C390A"/>
    <w:rsid w:val="004C4DFF"/>
    <w:rsid w:val="004C5765"/>
    <w:rsid w:val="004C74B7"/>
    <w:rsid w:val="004D07A3"/>
    <w:rsid w:val="004D292D"/>
    <w:rsid w:val="004D5A1D"/>
    <w:rsid w:val="004D5CBE"/>
    <w:rsid w:val="004E6A1A"/>
    <w:rsid w:val="004F012C"/>
    <w:rsid w:val="004F03F1"/>
    <w:rsid w:val="004F12BC"/>
    <w:rsid w:val="004F1582"/>
    <w:rsid w:val="004F1E83"/>
    <w:rsid w:val="004F1F6A"/>
    <w:rsid w:val="004F3A20"/>
    <w:rsid w:val="004F46FD"/>
    <w:rsid w:val="005009F5"/>
    <w:rsid w:val="005019AD"/>
    <w:rsid w:val="00501FA6"/>
    <w:rsid w:val="005047F2"/>
    <w:rsid w:val="00504A21"/>
    <w:rsid w:val="0050693C"/>
    <w:rsid w:val="005073C7"/>
    <w:rsid w:val="00512BF3"/>
    <w:rsid w:val="00513381"/>
    <w:rsid w:val="005133EC"/>
    <w:rsid w:val="00514043"/>
    <w:rsid w:val="00514A83"/>
    <w:rsid w:val="0051565C"/>
    <w:rsid w:val="00520673"/>
    <w:rsid w:val="005224B8"/>
    <w:rsid w:val="00524254"/>
    <w:rsid w:val="0052537B"/>
    <w:rsid w:val="0052539A"/>
    <w:rsid w:val="00525B3C"/>
    <w:rsid w:val="00526216"/>
    <w:rsid w:val="0052704E"/>
    <w:rsid w:val="005348D0"/>
    <w:rsid w:val="00537C96"/>
    <w:rsid w:val="00537D62"/>
    <w:rsid w:val="00540199"/>
    <w:rsid w:val="00540F33"/>
    <w:rsid w:val="00542DEE"/>
    <w:rsid w:val="00543A9A"/>
    <w:rsid w:val="00544191"/>
    <w:rsid w:val="0054487D"/>
    <w:rsid w:val="005475DA"/>
    <w:rsid w:val="00551731"/>
    <w:rsid w:val="0055316E"/>
    <w:rsid w:val="005531AA"/>
    <w:rsid w:val="00554ADB"/>
    <w:rsid w:val="0055505B"/>
    <w:rsid w:val="005550D1"/>
    <w:rsid w:val="00555750"/>
    <w:rsid w:val="00556B7F"/>
    <w:rsid w:val="00557018"/>
    <w:rsid w:val="0055777B"/>
    <w:rsid w:val="00557D02"/>
    <w:rsid w:val="00560CF1"/>
    <w:rsid w:val="0056102E"/>
    <w:rsid w:val="00562D1D"/>
    <w:rsid w:val="00562F42"/>
    <w:rsid w:val="005631FD"/>
    <w:rsid w:val="0056537D"/>
    <w:rsid w:val="00566637"/>
    <w:rsid w:val="00566BFE"/>
    <w:rsid w:val="005670C5"/>
    <w:rsid w:val="00571331"/>
    <w:rsid w:val="005721EA"/>
    <w:rsid w:val="00574243"/>
    <w:rsid w:val="00575A3D"/>
    <w:rsid w:val="00576E59"/>
    <w:rsid w:val="005847C0"/>
    <w:rsid w:val="00585B0C"/>
    <w:rsid w:val="00585BD7"/>
    <w:rsid w:val="00590111"/>
    <w:rsid w:val="00590535"/>
    <w:rsid w:val="00592700"/>
    <w:rsid w:val="00595CA6"/>
    <w:rsid w:val="005A0349"/>
    <w:rsid w:val="005B0683"/>
    <w:rsid w:val="005B17D0"/>
    <w:rsid w:val="005B1804"/>
    <w:rsid w:val="005B2B58"/>
    <w:rsid w:val="005B2BEF"/>
    <w:rsid w:val="005B2F54"/>
    <w:rsid w:val="005B3234"/>
    <w:rsid w:val="005C3A04"/>
    <w:rsid w:val="005C4C21"/>
    <w:rsid w:val="005C5BD7"/>
    <w:rsid w:val="005D1508"/>
    <w:rsid w:val="005D1C9A"/>
    <w:rsid w:val="005D2ED0"/>
    <w:rsid w:val="005D31AA"/>
    <w:rsid w:val="005D3A2E"/>
    <w:rsid w:val="005D3B59"/>
    <w:rsid w:val="005E3034"/>
    <w:rsid w:val="005E33C3"/>
    <w:rsid w:val="005E784D"/>
    <w:rsid w:val="005E7B9D"/>
    <w:rsid w:val="005F075F"/>
    <w:rsid w:val="005F12DB"/>
    <w:rsid w:val="005F1F0F"/>
    <w:rsid w:val="005F3CBE"/>
    <w:rsid w:val="005F54F0"/>
    <w:rsid w:val="005F79D7"/>
    <w:rsid w:val="00604E2B"/>
    <w:rsid w:val="00607829"/>
    <w:rsid w:val="006112CA"/>
    <w:rsid w:val="006125AF"/>
    <w:rsid w:val="00612D17"/>
    <w:rsid w:val="00616ABD"/>
    <w:rsid w:val="006176E3"/>
    <w:rsid w:val="006224CF"/>
    <w:rsid w:val="00622DA6"/>
    <w:rsid w:val="006239E8"/>
    <w:rsid w:val="00623AB7"/>
    <w:rsid w:val="00625A75"/>
    <w:rsid w:val="00626576"/>
    <w:rsid w:val="00630A20"/>
    <w:rsid w:val="00637267"/>
    <w:rsid w:val="00641124"/>
    <w:rsid w:val="00642B85"/>
    <w:rsid w:val="006432A6"/>
    <w:rsid w:val="00644671"/>
    <w:rsid w:val="00645E5D"/>
    <w:rsid w:val="00646CB9"/>
    <w:rsid w:val="006470FF"/>
    <w:rsid w:val="006477EC"/>
    <w:rsid w:val="0065297B"/>
    <w:rsid w:val="00654EE9"/>
    <w:rsid w:val="0065713B"/>
    <w:rsid w:val="006578A7"/>
    <w:rsid w:val="0066150E"/>
    <w:rsid w:val="006648AC"/>
    <w:rsid w:val="00665467"/>
    <w:rsid w:val="0066566A"/>
    <w:rsid w:val="00666AE9"/>
    <w:rsid w:val="00673AA4"/>
    <w:rsid w:val="00673B5C"/>
    <w:rsid w:val="00674EC9"/>
    <w:rsid w:val="006763E9"/>
    <w:rsid w:val="0067681D"/>
    <w:rsid w:val="00680095"/>
    <w:rsid w:val="0068252D"/>
    <w:rsid w:val="0068480E"/>
    <w:rsid w:val="00685DDA"/>
    <w:rsid w:val="0069055D"/>
    <w:rsid w:val="006905EE"/>
    <w:rsid w:val="0069093F"/>
    <w:rsid w:val="00691D9D"/>
    <w:rsid w:val="006946EC"/>
    <w:rsid w:val="00695E63"/>
    <w:rsid w:val="0069708A"/>
    <w:rsid w:val="006A2A60"/>
    <w:rsid w:val="006A73EF"/>
    <w:rsid w:val="006A7F30"/>
    <w:rsid w:val="006B2836"/>
    <w:rsid w:val="006B2D8B"/>
    <w:rsid w:val="006B32F5"/>
    <w:rsid w:val="006B3704"/>
    <w:rsid w:val="006B6DBF"/>
    <w:rsid w:val="006B7BF9"/>
    <w:rsid w:val="006B7FF4"/>
    <w:rsid w:val="006C172B"/>
    <w:rsid w:val="006C3F57"/>
    <w:rsid w:val="006C44D4"/>
    <w:rsid w:val="006C5DBA"/>
    <w:rsid w:val="006C7FA7"/>
    <w:rsid w:val="006D25DB"/>
    <w:rsid w:val="006D7443"/>
    <w:rsid w:val="006E0AFC"/>
    <w:rsid w:val="006E17A8"/>
    <w:rsid w:val="006E2218"/>
    <w:rsid w:val="006E298D"/>
    <w:rsid w:val="006E4812"/>
    <w:rsid w:val="006E48F0"/>
    <w:rsid w:val="006E684D"/>
    <w:rsid w:val="006E721F"/>
    <w:rsid w:val="006E7D31"/>
    <w:rsid w:val="006F189F"/>
    <w:rsid w:val="006F1948"/>
    <w:rsid w:val="006F25C2"/>
    <w:rsid w:val="006F570D"/>
    <w:rsid w:val="006F6323"/>
    <w:rsid w:val="00700462"/>
    <w:rsid w:val="00700D8F"/>
    <w:rsid w:val="0070344E"/>
    <w:rsid w:val="0070357D"/>
    <w:rsid w:val="00704035"/>
    <w:rsid w:val="00706B3D"/>
    <w:rsid w:val="00711DA7"/>
    <w:rsid w:val="00712680"/>
    <w:rsid w:val="00713334"/>
    <w:rsid w:val="00714824"/>
    <w:rsid w:val="00715201"/>
    <w:rsid w:val="00715258"/>
    <w:rsid w:val="00717D5B"/>
    <w:rsid w:val="007202C6"/>
    <w:rsid w:val="00720A2E"/>
    <w:rsid w:val="007217C6"/>
    <w:rsid w:val="007245B2"/>
    <w:rsid w:val="00725219"/>
    <w:rsid w:val="0072524F"/>
    <w:rsid w:val="00730990"/>
    <w:rsid w:val="00730B99"/>
    <w:rsid w:val="007315D4"/>
    <w:rsid w:val="007316F1"/>
    <w:rsid w:val="007352F1"/>
    <w:rsid w:val="00736B6A"/>
    <w:rsid w:val="00737A3F"/>
    <w:rsid w:val="007408B1"/>
    <w:rsid w:val="00742771"/>
    <w:rsid w:val="00743872"/>
    <w:rsid w:val="007440A3"/>
    <w:rsid w:val="007450C9"/>
    <w:rsid w:val="00745F09"/>
    <w:rsid w:val="00747307"/>
    <w:rsid w:val="00747B59"/>
    <w:rsid w:val="00747E61"/>
    <w:rsid w:val="0075391D"/>
    <w:rsid w:val="00753FC3"/>
    <w:rsid w:val="00760121"/>
    <w:rsid w:val="00762BAB"/>
    <w:rsid w:val="00763B79"/>
    <w:rsid w:val="00763EA3"/>
    <w:rsid w:val="00765DDC"/>
    <w:rsid w:val="007667D4"/>
    <w:rsid w:val="007724AA"/>
    <w:rsid w:val="00773D96"/>
    <w:rsid w:val="00774C53"/>
    <w:rsid w:val="00777E1D"/>
    <w:rsid w:val="0078121B"/>
    <w:rsid w:val="007833DD"/>
    <w:rsid w:val="007846E6"/>
    <w:rsid w:val="0078477D"/>
    <w:rsid w:val="00785824"/>
    <w:rsid w:val="00785BD4"/>
    <w:rsid w:val="00785F95"/>
    <w:rsid w:val="00786A7E"/>
    <w:rsid w:val="0078713C"/>
    <w:rsid w:val="00787B7C"/>
    <w:rsid w:val="00787C49"/>
    <w:rsid w:val="0079049B"/>
    <w:rsid w:val="007917E1"/>
    <w:rsid w:val="0079207C"/>
    <w:rsid w:val="007A0508"/>
    <w:rsid w:val="007A088C"/>
    <w:rsid w:val="007A31E0"/>
    <w:rsid w:val="007A36DB"/>
    <w:rsid w:val="007A4397"/>
    <w:rsid w:val="007A6597"/>
    <w:rsid w:val="007A6B05"/>
    <w:rsid w:val="007B097F"/>
    <w:rsid w:val="007B219D"/>
    <w:rsid w:val="007B7E95"/>
    <w:rsid w:val="007B7FEF"/>
    <w:rsid w:val="007C083C"/>
    <w:rsid w:val="007C0A6B"/>
    <w:rsid w:val="007C2F28"/>
    <w:rsid w:val="007C3283"/>
    <w:rsid w:val="007C38CB"/>
    <w:rsid w:val="007C434A"/>
    <w:rsid w:val="007C45F5"/>
    <w:rsid w:val="007C65A6"/>
    <w:rsid w:val="007C65EC"/>
    <w:rsid w:val="007C7CDB"/>
    <w:rsid w:val="007D14D9"/>
    <w:rsid w:val="007D30A8"/>
    <w:rsid w:val="007D33C6"/>
    <w:rsid w:val="007D5300"/>
    <w:rsid w:val="007D5AF8"/>
    <w:rsid w:val="007D73FA"/>
    <w:rsid w:val="007D7BB3"/>
    <w:rsid w:val="007E26F8"/>
    <w:rsid w:val="007E295B"/>
    <w:rsid w:val="007E6AA9"/>
    <w:rsid w:val="007F1244"/>
    <w:rsid w:val="007F2387"/>
    <w:rsid w:val="007F2684"/>
    <w:rsid w:val="007F58DB"/>
    <w:rsid w:val="007F5D2E"/>
    <w:rsid w:val="007F7C13"/>
    <w:rsid w:val="007F7CE5"/>
    <w:rsid w:val="00801C9B"/>
    <w:rsid w:val="00801F30"/>
    <w:rsid w:val="0080330D"/>
    <w:rsid w:val="008060AF"/>
    <w:rsid w:val="008112C5"/>
    <w:rsid w:val="00811A6F"/>
    <w:rsid w:val="008162A7"/>
    <w:rsid w:val="00821AFF"/>
    <w:rsid w:val="00822A60"/>
    <w:rsid w:val="00824389"/>
    <w:rsid w:val="008243C2"/>
    <w:rsid w:val="00830907"/>
    <w:rsid w:val="008321FA"/>
    <w:rsid w:val="00834C7D"/>
    <w:rsid w:val="00834E35"/>
    <w:rsid w:val="008366BD"/>
    <w:rsid w:val="00836B64"/>
    <w:rsid w:val="008414BC"/>
    <w:rsid w:val="0084269F"/>
    <w:rsid w:val="00842884"/>
    <w:rsid w:val="008432BF"/>
    <w:rsid w:val="008435F4"/>
    <w:rsid w:val="008443FF"/>
    <w:rsid w:val="00844A6C"/>
    <w:rsid w:val="008474F6"/>
    <w:rsid w:val="00847C58"/>
    <w:rsid w:val="00850E76"/>
    <w:rsid w:val="0085159B"/>
    <w:rsid w:val="0085298F"/>
    <w:rsid w:val="0085381F"/>
    <w:rsid w:val="00853880"/>
    <w:rsid w:val="00854C6C"/>
    <w:rsid w:val="00855F2F"/>
    <w:rsid w:val="008570E0"/>
    <w:rsid w:val="00857265"/>
    <w:rsid w:val="00860715"/>
    <w:rsid w:val="00860DB5"/>
    <w:rsid w:val="0086285A"/>
    <w:rsid w:val="0086334C"/>
    <w:rsid w:val="00863A4D"/>
    <w:rsid w:val="00864BEB"/>
    <w:rsid w:val="00866FB2"/>
    <w:rsid w:val="00867E81"/>
    <w:rsid w:val="00872521"/>
    <w:rsid w:val="008731BA"/>
    <w:rsid w:val="00875978"/>
    <w:rsid w:val="008771A3"/>
    <w:rsid w:val="00881B94"/>
    <w:rsid w:val="00881F40"/>
    <w:rsid w:val="008829DA"/>
    <w:rsid w:val="008847E7"/>
    <w:rsid w:val="00884E9E"/>
    <w:rsid w:val="008915C0"/>
    <w:rsid w:val="00893AE6"/>
    <w:rsid w:val="00893D18"/>
    <w:rsid w:val="0089401F"/>
    <w:rsid w:val="00897BE6"/>
    <w:rsid w:val="008A0287"/>
    <w:rsid w:val="008A0E0F"/>
    <w:rsid w:val="008A1821"/>
    <w:rsid w:val="008A217E"/>
    <w:rsid w:val="008A2984"/>
    <w:rsid w:val="008A2FC0"/>
    <w:rsid w:val="008A420A"/>
    <w:rsid w:val="008A4E10"/>
    <w:rsid w:val="008A6CA4"/>
    <w:rsid w:val="008A76E0"/>
    <w:rsid w:val="008A7ECE"/>
    <w:rsid w:val="008B586F"/>
    <w:rsid w:val="008C117A"/>
    <w:rsid w:val="008C149F"/>
    <w:rsid w:val="008C1ADB"/>
    <w:rsid w:val="008C31CF"/>
    <w:rsid w:val="008C3B1F"/>
    <w:rsid w:val="008C70D6"/>
    <w:rsid w:val="008D0192"/>
    <w:rsid w:val="008D10EC"/>
    <w:rsid w:val="008D2463"/>
    <w:rsid w:val="008D2B01"/>
    <w:rsid w:val="008D2F0A"/>
    <w:rsid w:val="008D379C"/>
    <w:rsid w:val="008D50AF"/>
    <w:rsid w:val="008D52FE"/>
    <w:rsid w:val="008D5381"/>
    <w:rsid w:val="008E305A"/>
    <w:rsid w:val="008E3CB0"/>
    <w:rsid w:val="008E5763"/>
    <w:rsid w:val="008E6F31"/>
    <w:rsid w:val="008F723C"/>
    <w:rsid w:val="009038E3"/>
    <w:rsid w:val="009048A3"/>
    <w:rsid w:val="00905F93"/>
    <w:rsid w:val="0091014D"/>
    <w:rsid w:val="00912216"/>
    <w:rsid w:val="00912A1B"/>
    <w:rsid w:val="00913963"/>
    <w:rsid w:val="009141BC"/>
    <w:rsid w:val="0091550A"/>
    <w:rsid w:val="009159C8"/>
    <w:rsid w:val="00915D6F"/>
    <w:rsid w:val="00916124"/>
    <w:rsid w:val="00916998"/>
    <w:rsid w:val="0092168E"/>
    <w:rsid w:val="00922F24"/>
    <w:rsid w:val="009260AA"/>
    <w:rsid w:val="009302B2"/>
    <w:rsid w:val="00932161"/>
    <w:rsid w:val="009321F9"/>
    <w:rsid w:val="00934F80"/>
    <w:rsid w:val="0093553D"/>
    <w:rsid w:val="0093731B"/>
    <w:rsid w:val="0094183C"/>
    <w:rsid w:val="00941A40"/>
    <w:rsid w:val="009421F7"/>
    <w:rsid w:val="00943EB4"/>
    <w:rsid w:val="00944DAB"/>
    <w:rsid w:val="009479C2"/>
    <w:rsid w:val="00952B88"/>
    <w:rsid w:val="00954600"/>
    <w:rsid w:val="00955372"/>
    <w:rsid w:val="00961F7C"/>
    <w:rsid w:val="00962E1F"/>
    <w:rsid w:val="009640CB"/>
    <w:rsid w:val="00964C91"/>
    <w:rsid w:val="00964F53"/>
    <w:rsid w:val="00965334"/>
    <w:rsid w:val="009720FA"/>
    <w:rsid w:val="0097351D"/>
    <w:rsid w:val="0097371D"/>
    <w:rsid w:val="009744AB"/>
    <w:rsid w:val="00976CA6"/>
    <w:rsid w:val="0098279A"/>
    <w:rsid w:val="00983E03"/>
    <w:rsid w:val="00985E07"/>
    <w:rsid w:val="00987BC7"/>
    <w:rsid w:val="009905D8"/>
    <w:rsid w:val="009908AD"/>
    <w:rsid w:val="00990BEC"/>
    <w:rsid w:val="0099176C"/>
    <w:rsid w:val="00992374"/>
    <w:rsid w:val="00997006"/>
    <w:rsid w:val="00997F17"/>
    <w:rsid w:val="009A0E60"/>
    <w:rsid w:val="009A1974"/>
    <w:rsid w:val="009A439D"/>
    <w:rsid w:val="009A66D1"/>
    <w:rsid w:val="009B4343"/>
    <w:rsid w:val="009B688C"/>
    <w:rsid w:val="009B7FC9"/>
    <w:rsid w:val="009C2006"/>
    <w:rsid w:val="009C285D"/>
    <w:rsid w:val="009C6FD0"/>
    <w:rsid w:val="009C7559"/>
    <w:rsid w:val="009D0B8E"/>
    <w:rsid w:val="009D3361"/>
    <w:rsid w:val="009D43C9"/>
    <w:rsid w:val="009D43FE"/>
    <w:rsid w:val="009D63EA"/>
    <w:rsid w:val="009D66DA"/>
    <w:rsid w:val="009D692C"/>
    <w:rsid w:val="009D6C6E"/>
    <w:rsid w:val="009D7548"/>
    <w:rsid w:val="009E03B6"/>
    <w:rsid w:val="009E1BA5"/>
    <w:rsid w:val="009E423F"/>
    <w:rsid w:val="009E5551"/>
    <w:rsid w:val="009E5C4A"/>
    <w:rsid w:val="009F01C4"/>
    <w:rsid w:val="009F2D33"/>
    <w:rsid w:val="009F3396"/>
    <w:rsid w:val="009F633D"/>
    <w:rsid w:val="009F692A"/>
    <w:rsid w:val="009F7750"/>
    <w:rsid w:val="00A003B1"/>
    <w:rsid w:val="00A037CB"/>
    <w:rsid w:val="00A038CE"/>
    <w:rsid w:val="00A0718F"/>
    <w:rsid w:val="00A07263"/>
    <w:rsid w:val="00A101E0"/>
    <w:rsid w:val="00A10417"/>
    <w:rsid w:val="00A10FE6"/>
    <w:rsid w:val="00A15597"/>
    <w:rsid w:val="00A163C2"/>
    <w:rsid w:val="00A166D7"/>
    <w:rsid w:val="00A178A2"/>
    <w:rsid w:val="00A17D90"/>
    <w:rsid w:val="00A2290D"/>
    <w:rsid w:val="00A22B49"/>
    <w:rsid w:val="00A251F9"/>
    <w:rsid w:val="00A26F57"/>
    <w:rsid w:val="00A27168"/>
    <w:rsid w:val="00A31DAB"/>
    <w:rsid w:val="00A42165"/>
    <w:rsid w:val="00A42704"/>
    <w:rsid w:val="00A431DA"/>
    <w:rsid w:val="00A435F2"/>
    <w:rsid w:val="00A45047"/>
    <w:rsid w:val="00A4643C"/>
    <w:rsid w:val="00A5275A"/>
    <w:rsid w:val="00A532D5"/>
    <w:rsid w:val="00A539ED"/>
    <w:rsid w:val="00A552B5"/>
    <w:rsid w:val="00A56B88"/>
    <w:rsid w:val="00A57A92"/>
    <w:rsid w:val="00A623EA"/>
    <w:rsid w:val="00A62CD9"/>
    <w:rsid w:val="00A63807"/>
    <w:rsid w:val="00A6416E"/>
    <w:rsid w:val="00A659CE"/>
    <w:rsid w:val="00A6710C"/>
    <w:rsid w:val="00A67E75"/>
    <w:rsid w:val="00A716E8"/>
    <w:rsid w:val="00A71FA3"/>
    <w:rsid w:val="00A720DD"/>
    <w:rsid w:val="00A7337E"/>
    <w:rsid w:val="00A73A5A"/>
    <w:rsid w:val="00A7422C"/>
    <w:rsid w:val="00A74C48"/>
    <w:rsid w:val="00A765EF"/>
    <w:rsid w:val="00A77CA8"/>
    <w:rsid w:val="00A77CDE"/>
    <w:rsid w:val="00A84103"/>
    <w:rsid w:val="00A84585"/>
    <w:rsid w:val="00A86D97"/>
    <w:rsid w:val="00A871AA"/>
    <w:rsid w:val="00A90523"/>
    <w:rsid w:val="00A90A54"/>
    <w:rsid w:val="00A922B7"/>
    <w:rsid w:val="00A927A8"/>
    <w:rsid w:val="00A943AC"/>
    <w:rsid w:val="00A95974"/>
    <w:rsid w:val="00A960AF"/>
    <w:rsid w:val="00A9662B"/>
    <w:rsid w:val="00A96C92"/>
    <w:rsid w:val="00A97A4A"/>
    <w:rsid w:val="00A97F7D"/>
    <w:rsid w:val="00AA2B29"/>
    <w:rsid w:val="00AA32B9"/>
    <w:rsid w:val="00AA3F37"/>
    <w:rsid w:val="00AA6533"/>
    <w:rsid w:val="00AA66EC"/>
    <w:rsid w:val="00AA6DB2"/>
    <w:rsid w:val="00AB0BA0"/>
    <w:rsid w:val="00AB3005"/>
    <w:rsid w:val="00AB4F9E"/>
    <w:rsid w:val="00AB62DE"/>
    <w:rsid w:val="00AC0FD4"/>
    <w:rsid w:val="00AC1C3D"/>
    <w:rsid w:val="00AC22B1"/>
    <w:rsid w:val="00AD01DC"/>
    <w:rsid w:val="00AD0899"/>
    <w:rsid w:val="00AD2CEC"/>
    <w:rsid w:val="00AD30B7"/>
    <w:rsid w:val="00AD38F8"/>
    <w:rsid w:val="00AD5757"/>
    <w:rsid w:val="00AE2A12"/>
    <w:rsid w:val="00AE6727"/>
    <w:rsid w:val="00AF0612"/>
    <w:rsid w:val="00AF1118"/>
    <w:rsid w:val="00AF43A5"/>
    <w:rsid w:val="00AF6DEE"/>
    <w:rsid w:val="00AF7270"/>
    <w:rsid w:val="00AF7868"/>
    <w:rsid w:val="00B052EA"/>
    <w:rsid w:val="00B071BF"/>
    <w:rsid w:val="00B12BC9"/>
    <w:rsid w:val="00B12BFA"/>
    <w:rsid w:val="00B12E79"/>
    <w:rsid w:val="00B13C91"/>
    <w:rsid w:val="00B13DBC"/>
    <w:rsid w:val="00B15124"/>
    <w:rsid w:val="00B162E3"/>
    <w:rsid w:val="00B23809"/>
    <w:rsid w:val="00B23B57"/>
    <w:rsid w:val="00B25456"/>
    <w:rsid w:val="00B25AA6"/>
    <w:rsid w:val="00B304D1"/>
    <w:rsid w:val="00B3369C"/>
    <w:rsid w:val="00B33E9A"/>
    <w:rsid w:val="00B3704C"/>
    <w:rsid w:val="00B3743A"/>
    <w:rsid w:val="00B40B47"/>
    <w:rsid w:val="00B40EDC"/>
    <w:rsid w:val="00B4338E"/>
    <w:rsid w:val="00B4386F"/>
    <w:rsid w:val="00B439FD"/>
    <w:rsid w:val="00B461E1"/>
    <w:rsid w:val="00B51DD0"/>
    <w:rsid w:val="00B526EC"/>
    <w:rsid w:val="00B53AEA"/>
    <w:rsid w:val="00B5499E"/>
    <w:rsid w:val="00B56C23"/>
    <w:rsid w:val="00B56E8A"/>
    <w:rsid w:val="00B57118"/>
    <w:rsid w:val="00B6010A"/>
    <w:rsid w:val="00B62145"/>
    <w:rsid w:val="00B62CEF"/>
    <w:rsid w:val="00B65251"/>
    <w:rsid w:val="00B65715"/>
    <w:rsid w:val="00B65A80"/>
    <w:rsid w:val="00B65E7E"/>
    <w:rsid w:val="00B6773E"/>
    <w:rsid w:val="00B702E7"/>
    <w:rsid w:val="00B704E5"/>
    <w:rsid w:val="00B75C0C"/>
    <w:rsid w:val="00B81668"/>
    <w:rsid w:val="00B81F45"/>
    <w:rsid w:val="00B906D7"/>
    <w:rsid w:val="00B934B1"/>
    <w:rsid w:val="00B949B1"/>
    <w:rsid w:val="00B9560C"/>
    <w:rsid w:val="00B9581A"/>
    <w:rsid w:val="00B95B30"/>
    <w:rsid w:val="00B95D22"/>
    <w:rsid w:val="00B9698F"/>
    <w:rsid w:val="00BA1DB7"/>
    <w:rsid w:val="00BA5DF2"/>
    <w:rsid w:val="00BA5E59"/>
    <w:rsid w:val="00BA7A16"/>
    <w:rsid w:val="00BB14B1"/>
    <w:rsid w:val="00BB18B9"/>
    <w:rsid w:val="00BB20BE"/>
    <w:rsid w:val="00BB33AC"/>
    <w:rsid w:val="00BB6C50"/>
    <w:rsid w:val="00BB76B1"/>
    <w:rsid w:val="00BC0EE7"/>
    <w:rsid w:val="00BC22E7"/>
    <w:rsid w:val="00BC558F"/>
    <w:rsid w:val="00BC5EC4"/>
    <w:rsid w:val="00BC72C7"/>
    <w:rsid w:val="00BD042B"/>
    <w:rsid w:val="00BD5554"/>
    <w:rsid w:val="00BD5625"/>
    <w:rsid w:val="00BD7906"/>
    <w:rsid w:val="00BE3B3C"/>
    <w:rsid w:val="00BE588C"/>
    <w:rsid w:val="00BE6894"/>
    <w:rsid w:val="00BF0E6B"/>
    <w:rsid w:val="00BF2103"/>
    <w:rsid w:val="00BF2927"/>
    <w:rsid w:val="00BF595E"/>
    <w:rsid w:val="00BF6979"/>
    <w:rsid w:val="00BF745F"/>
    <w:rsid w:val="00BF7763"/>
    <w:rsid w:val="00C004FC"/>
    <w:rsid w:val="00C04816"/>
    <w:rsid w:val="00C0667A"/>
    <w:rsid w:val="00C06DEB"/>
    <w:rsid w:val="00C10C5C"/>
    <w:rsid w:val="00C12338"/>
    <w:rsid w:val="00C13596"/>
    <w:rsid w:val="00C1595B"/>
    <w:rsid w:val="00C2111E"/>
    <w:rsid w:val="00C23ABE"/>
    <w:rsid w:val="00C24DF7"/>
    <w:rsid w:val="00C2525E"/>
    <w:rsid w:val="00C26BED"/>
    <w:rsid w:val="00C26C3F"/>
    <w:rsid w:val="00C27C69"/>
    <w:rsid w:val="00C31627"/>
    <w:rsid w:val="00C31658"/>
    <w:rsid w:val="00C31DB1"/>
    <w:rsid w:val="00C32897"/>
    <w:rsid w:val="00C3296E"/>
    <w:rsid w:val="00C342EA"/>
    <w:rsid w:val="00C36F7A"/>
    <w:rsid w:val="00C36F85"/>
    <w:rsid w:val="00C37534"/>
    <w:rsid w:val="00C37683"/>
    <w:rsid w:val="00C40DA4"/>
    <w:rsid w:val="00C411EA"/>
    <w:rsid w:val="00C41E42"/>
    <w:rsid w:val="00C41E5C"/>
    <w:rsid w:val="00C440DC"/>
    <w:rsid w:val="00C4788E"/>
    <w:rsid w:val="00C47B8E"/>
    <w:rsid w:val="00C5067F"/>
    <w:rsid w:val="00C51D32"/>
    <w:rsid w:val="00C53CD6"/>
    <w:rsid w:val="00C57753"/>
    <w:rsid w:val="00C57B41"/>
    <w:rsid w:val="00C62003"/>
    <w:rsid w:val="00C6215D"/>
    <w:rsid w:val="00C62215"/>
    <w:rsid w:val="00C645D1"/>
    <w:rsid w:val="00C6499F"/>
    <w:rsid w:val="00C64F9F"/>
    <w:rsid w:val="00C6615A"/>
    <w:rsid w:val="00C6723B"/>
    <w:rsid w:val="00C7135C"/>
    <w:rsid w:val="00C72A63"/>
    <w:rsid w:val="00C72E9B"/>
    <w:rsid w:val="00C72FCD"/>
    <w:rsid w:val="00C759CF"/>
    <w:rsid w:val="00C7693D"/>
    <w:rsid w:val="00C76BCF"/>
    <w:rsid w:val="00C81ACD"/>
    <w:rsid w:val="00C81D55"/>
    <w:rsid w:val="00C82D4C"/>
    <w:rsid w:val="00C84EE2"/>
    <w:rsid w:val="00C87877"/>
    <w:rsid w:val="00C918F1"/>
    <w:rsid w:val="00C919EC"/>
    <w:rsid w:val="00C92409"/>
    <w:rsid w:val="00C9388E"/>
    <w:rsid w:val="00C95B90"/>
    <w:rsid w:val="00C96CE6"/>
    <w:rsid w:val="00C975F8"/>
    <w:rsid w:val="00CA0200"/>
    <w:rsid w:val="00CA0226"/>
    <w:rsid w:val="00CA1904"/>
    <w:rsid w:val="00CA1CC1"/>
    <w:rsid w:val="00CA2E26"/>
    <w:rsid w:val="00CA4B49"/>
    <w:rsid w:val="00CA4F0F"/>
    <w:rsid w:val="00CA5909"/>
    <w:rsid w:val="00CA6463"/>
    <w:rsid w:val="00CA7C27"/>
    <w:rsid w:val="00CB0F48"/>
    <w:rsid w:val="00CB183A"/>
    <w:rsid w:val="00CB33A4"/>
    <w:rsid w:val="00CB3DBC"/>
    <w:rsid w:val="00CB498A"/>
    <w:rsid w:val="00CB6413"/>
    <w:rsid w:val="00CB7DB3"/>
    <w:rsid w:val="00CC0149"/>
    <w:rsid w:val="00CC29E9"/>
    <w:rsid w:val="00CC379C"/>
    <w:rsid w:val="00CC44C3"/>
    <w:rsid w:val="00CC794B"/>
    <w:rsid w:val="00CD020F"/>
    <w:rsid w:val="00CD0893"/>
    <w:rsid w:val="00CD0E7F"/>
    <w:rsid w:val="00CD1B18"/>
    <w:rsid w:val="00CD40DB"/>
    <w:rsid w:val="00CD45AB"/>
    <w:rsid w:val="00CD4849"/>
    <w:rsid w:val="00CD5B1D"/>
    <w:rsid w:val="00CE1536"/>
    <w:rsid w:val="00CE1C4C"/>
    <w:rsid w:val="00CE6490"/>
    <w:rsid w:val="00CE6B05"/>
    <w:rsid w:val="00CE7245"/>
    <w:rsid w:val="00CE78F7"/>
    <w:rsid w:val="00CF0359"/>
    <w:rsid w:val="00CF051C"/>
    <w:rsid w:val="00CF4538"/>
    <w:rsid w:val="00CF690E"/>
    <w:rsid w:val="00D006A5"/>
    <w:rsid w:val="00D01127"/>
    <w:rsid w:val="00D0436B"/>
    <w:rsid w:val="00D0526C"/>
    <w:rsid w:val="00D06F1B"/>
    <w:rsid w:val="00D1004C"/>
    <w:rsid w:val="00D1091C"/>
    <w:rsid w:val="00D11DB1"/>
    <w:rsid w:val="00D15172"/>
    <w:rsid w:val="00D1623B"/>
    <w:rsid w:val="00D2030E"/>
    <w:rsid w:val="00D207AB"/>
    <w:rsid w:val="00D21711"/>
    <w:rsid w:val="00D24EE3"/>
    <w:rsid w:val="00D256D8"/>
    <w:rsid w:val="00D26758"/>
    <w:rsid w:val="00D300E7"/>
    <w:rsid w:val="00D304D0"/>
    <w:rsid w:val="00D332D5"/>
    <w:rsid w:val="00D33F50"/>
    <w:rsid w:val="00D3451C"/>
    <w:rsid w:val="00D34A23"/>
    <w:rsid w:val="00D3676D"/>
    <w:rsid w:val="00D40192"/>
    <w:rsid w:val="00D42E07"/>
    <w:rsid w:val="00D4476E"/>
    <w:rsid w:val="00D45B6C"/>
    <w:rsid w:val="00D517FE"/>
    <w:rsid w:val="00D528C1"/>
    <w:rsid w:val="00D52983"/>
    <w:rsid w:val="00D549A7"/>
    <w:rsid w:val="00D55977"/>
    <w:rsid w:val="00D57A7B"/>
    <w:rsid w:val="00D6008A"/>
    <w:rsid w:val="00D607EC"/>
    <w:rsid w:val="00D614AB"/>
    <w:rsid w:val="00D632AE"/>
    <w:rsid w:val="00D63CF6"/>
    <w:rsid w:val="00D640A1"/>
    <w:rsid w:val="00D641C4"/>
    <w:rsid w:val="00D64C81"/>
    <w:rsid w:val="00D65E8C"/>
    <w:rsid w:val="00D66DAF"/>
    <w:rsid w:val="00D67FB2"/>
    <w:rsid w:val="00D75EAE"/>
    <w:rsid w:val="00D760A4"/>
    <w:rsid w:val="00D76709"/>
    <w:rsid w:val="00D778EE"/>
    <w:rsid w:val="00D77C49"/>
    <w:rsid w:val="00D80C32"/>
    <w:rsid w:val="00D84B19"/>
    <w:rsid w:val="00D915D9"/>
    <w:rsid w:val="00D91F13"/>
    <w:rsid w:val="00D9274D"/>
    <w:rsid w:val="00D93559"/>
    <w:rsid w:val="00D938B0"/>
    <w:rsid w:val="00D94A19"/>
    <w:rsid w:val="00D94BF2"/>
    <w:rsid w:val="00DA058C"/>
    <w:rsid w:val="00DA068B"/>
    <w:rsid w:val="00DA0A01"/>
    <w:rsid w:val="00DA18F4"/>
    <w:rsid w:val="00DA1CD5"/>
    <w:rsid w:val="00DA317F"/>
    <w:rsid w:val="00DA4F59"/>
    <w:rsid w:val="00DA64E3"/>
    <w:rsid w:val="00DA79CB"/>
    <w:rsid w:val="00DB15A7"/>
    <w:rsid w:val="00DB167C"/>
    <w:rsid w:val="00DB1DC8"/>
    <w:rsid w:val="00DB1FF5"/>
    <w:rsid w:val="00DB2AB3"/>
    <w:rsid w:val="00DB37CA"/>
    <w:rsid w:val="00DB3A87"/>
    <w:rsid w:val="00DB7F84"/>
    <w:rsid w:val="00DC0101"/>
    <w:rsid w:val="00DC0AC1"/>
    <w:rsid w:val="00DC0EC9"/>
    <w:rsid w:val="00DC154A"/>
    <w:rsid w:val="00DC2196"/>
    <w:rsid w:val="00DC244E"/>
    <w:rsid w:val="00DC24FA"/>
    <w:rsid w:val="00DC42B0"/>
    <w:rsid w:val="00DD0BC9"/>
    <w:rsid w:val="00DD3374"/>
    <w:rsid w:val="00DD5439"/>
    <w:rsid w:val="00DD6030"/>
    <w:rsid w:val="00DD6CEF"/>
    <w:rsid w:val="00DE0A05"/>
    <w:rsid w:val="00DE24CC"/>
    <w:rsid w:val="00DE3058"/>
    <w:rsid w:val="00DE39EC"/>
    <w:rsid w:val="00DE5720"/>
    <w:rsid w:val="00DE5E92"/>
    <w:rsid w:val="00DF2A28"/>
    <w:rsid w:val="00DF3128"/>
    <w:rsid w:val="00DF5C46"/>
    <w:rsid w:val="00E01023"/>
    <w:rsid w:val="00E01E97"/>
    <w:rsid w:val="00E04BC6"/>
    <w:rsid w:val="00E06C54"/>
    <w:rsid w:val="00E07B9A"/>
    <w:rsid w:val="00E10A8F"/>
    <w:rsid w:val="00E11956"/>
    <w:rsid w:val="00E1450D"/>
    <w:rsid w:val="00E20828"/>
    <w:rsid w:val="00E21932"/>
    <w:rsid w:val="00E223BB"/>
    <w:rsid w:val="00E27810"/>
    <w:rsid w:val="00E32926"/>
    <w:rsid w:val="00E32BA5"/>
    <w:rsid w:val="00E339CF"/>
    <w:rsid w:val="00E35135"/>
    <w:rsid w:val="00E363DC"/>
    <w:rsid w:val="00E377F6"/>
    <w:rsid w:val="00E4157D"/>
    <w:rsid w:val="00E423A2"/>
    <w:rsid w:val="00E42FD5"/>
    <w:rsid w:val="00E43750"/>
    <w:rsid w:val="00E45394"/>
    <w:rsid w:val="00E45B32"/>
    <w:rsid w:val="00E46F25"/>
    <w:rsid w:val="00E4703B"/>
    <w:rsid w:val="00E47870"/>
    <w:rsid w:val="00E530DD"/>
    <w:rsid w:val="00E575DC"/>
    <w:rsid w:val="00E624E5"/>
    <w:rsid w:val="00E64CEA"/>
    <w:rsid w:val="00E675CB"/>
    <w:rsid w:val="00E71484"/>
    <w:rsid w:val="00E714F8"/>
    <w:rsid w:val="00E7434D"/>
    <w:rsid w:val="00E74393"/>
    <w:rsid w:val="00E77779"/>
    <w:rsid w:val="00E8498D"/>
    <w:rsid w:val="00E900F1"/>
    <w:rsid w:val="00E915CA"/>
    <w:rsid w:val="00E9339B"/>
    <w:rsid w:val="00E93FB3"/>
    <w:rsid w:val="00E961CC"/>
    <w:rsid w:val="00E97071"/>
    <w:rsid w:val="00E972AE"/>
    <w:rsid w:val="00EA0223"/>
    <w:rsid w:val="00EA0D56"/>
    <w:rsid w:val="00EA1411"/>
    <w:rsid w:val="00EA1CED"/>
    <w:rsid w:val="00EA4360"/>
    <w:rsid w:val="00EA4743"/>
    <w:rsid w:val="00EA5B1B"/>
    <w:rsid w:val="00EA7827"/>
    <w:rsid w:val="00EB0BAA"/>
    <w:rsid w:val="00EB242E"/>
    <w:rsid w:val="00EB2EC8"/>
    <w:rsid w:val="00EB4085"/>
    <w:rsid w:val="00EB7737"/>
    <w:rsid w:val="00EB7EBB"/>
    <w:rsid w:val="00EC1164"/>
    <w:rsid w:val="00EC147B"/>
    <w:rsid w:val="00EC2DB2"/>
    <w:rsid w:val="00EC329F"/>
    <w:rsid w:val="00EC4384"/>
    <w:rsid w:val="00EC5EDE"/>
    <w:rsid w:val="00ED00F5"/>
    <w:rsid w:val="00ED1E2B"/>
    <w:rsid w:val="00ED25C3"/>
    <w:rsid w:val="00ED5BE4"/>
    <w:rsid w:val="00ED74E7"/>
    <w:rsid w:val="00EE4C77"/>
    <w:rsid w:val="00EE7F6B"/>
    <w:rsid w:val="00EF2357"/>
    <w:rsid w:val="00EF287B"/>
    <w:rsid w:val="00EF4843"/>
    <w:rsid w:val="00EF50E6"/>
    <w:rsid w:val="00EF58D2"/>
    <w:rsid w:val="00EF6104"/>
    <w:rsid w:val="00EF62C2"/>
    <w:rsid w:val="00F02828"/>
    <w:rsid w:val="00F02D8F"/>
    <w:rsid w:val="00F038DC"/>
    <w:rsid w:val="00F03D2C"/>
    <w:rsid w:val="00F056C5"/>
    <w:rsid w:val="00F05BF8"/>
    <w:rsid w:val="00F06F81"/>
    <w:rsid w:val="00F1032E"/>
    <w:rsid w:val="00F112DF"/>
    <w:rsid w:val="00F1349A"/>
    <w:rsid w:val="00F1410D"/>
    <w:rsid w:val="00F14567"/>
    <w:rsid w:val="00F14618"/>
    <w:rsid w:val="00F14B1F"/>
    <w:rsid w:val="00F16711"/>
    <w:rsid w:val="00F16AAD"/>
    <w:rsid w:val="00F22350"/>
    <w:rsid w:val="00F25348"/>
    <w:rsid w:val="00F26428"/>
    <w:rsid w:val="00F27540"/>
    <w:rsid w:val="00F3049F"/>
    <w:rsid w:val="00F31171"/>
    <w:rsid w:val="00F3174B"/>
    <w:rsid w:val="00F32BF1"/>
    <w:rsid w:val="00F34583"/>
    <w:rsid w:val="00F34B09"/>
    <w:rsid w:val="00F350BA"/>
    <w:rsid w:val="00F35D55"/>
    <w:rsid w:val="00F36328"/>
    <w:rsid w:val="00F37194"/>
    <w:rsid w:val="00F409CA"/>
    <w:rsid w:val="00F40DDB"/>
    <w:rsid w:val="00F45A34"/>
    <w:rsid w:val="00F463BE"/>
    <w:rsid w:val="00F50F37"/>
    <w:rsid w:val="00F510FF"/>
    <w:rsid w:val="00F52413"/>
    <w:rsid w:val="00F52D3B"/>
    <w:rsid w:val="00F53D0E"/>
    <w:rsid w:val="00F54055"/>
    <w:rsid w:val="00F5419D"/>
    <w:rsid w:val="00F55451"/>
    <w:rsid w:val="00F558C0"/>
    <w:rsid w:val="00F559EF"/>
    <w:rsid w:val="00F562BF"/>
    <w:rsid w:val="00F56425"/>
    <w:rsid w:val="00F602BC"/>
    <w:rsid w:val="00F60952"/>
    <w:rsid w:val="00F60955"/>
    <w:rsid w:val="00F659D5"/>
    <w:rsid w:val="00F670C0"/>
    <w:rsid w:val="00F70C0C"/>
    <w:rsid w:val="00F712BF"/>
    <w:rsid w:val="00F71740"/>
    <w:rsid w:val="00F72116"/>
    <w:rsid w:val="00F7262B"/>
    <w:rsid w:val="00F72861"/>
    <w:rsid w:val="00F73E70"/>
    <w:rsid w:val="00F756AA"/>
    <w:rsid w:val="00F76C08"/>
    <w:rsid w:val="00F8105F"/>
    <w:rsid w:val="00F84649"/>
    <w:rsid w:val="00F859D0"/>
    <w:rsid w:val="00F85E95"/>
    <w:rsid w:val="00F87177"/>
    <w:rsid w:val="00F879E4"/>
    <w:rsid w:val="00F91160"/>
    <w:rsid w:val="00F91DC7"/>
    <w:rsid w:val="00F924C2"/>
    <w:rsid w:val="00F93BAD"/>
    <w:rsid w:val="00F95381"/>
    <w:rsid w:val="00F957B9"/>
    <w:rsid w:val="00F95922"/>
    <w:rsid w:val="00F97915"/>
    <w:rsid w:val="00F9798F"/>
    <w:rsid w:val="00FA2B14"/>
    <w:rsid w:val="00FA63BE"/>
    <w:rsid w:val="00FA67C2"/>
    <w:rsid w:val="00FA7954"/>
    <w:rsid w:val="00FB0023"/>
    <w:rsid w:val="00FB18B7"/>
    <w:rsid w:val="00FB3CFA"/>
    <w:rsid w:val="00FB48F5"/>
    <w:rsid w:val="00FB5141"/>
    <w:rsid w:val="00FB6B31"/>
    <w:rsid w:val="00FC014F"/>
    <w:rsid w:val="00FC21DE"/>
    <w:rsid w:val="00FC23DF"/>
    <w:rsid w:val="00FC3B12"/>
    <w:rsid w:val="00FC3BA9"/>
    <w:rsid w:val="00FC3DCC"/>
    <w:rsid w:val="00FC57CC"/>
    <w:rsid w:val="00FC72C7"/>
    <w:rsid w:val="00FC7301"/>
    <w:rsid w:val="00FC7AD5"/>
    <w:rsid w:val="00FC7D17"/>
    <w:rsid w:val="00FD2305"/>
    <w:rsid w:val="00FD59FE"/>
    <w:rsid w:val="00FD6F47"/>
    <w:rsid w:val="00FE198E"/>
    <w:rsid w:val="00FE1CB2"/>
    <w:rsid w:val="00FE2F17"/>
    <w:rsid w:val="00FE4675"/>
    <w:rsid w:val="00FE5B6C"/>
    <w:rsid w:val="00FE5CA6"/>
    <w:rsid w:val="00FE5F19"/>
    <w:rsid w:val="00FE6180"/>
    <w:rsid w:val="00FF20E9"/>
    <w:rsid w:val="00FF65AF"/>
    <w:rsid w:val="00FF7870"/>
    <w:rsid w:val="014C0E72"/>
    <w:rsid w:val="0511194B"/>
    <w:rsid w:val="064E79E8"/>
    <w:rsid w:val="07253784"/>
    <w:rsid w:val="0A42539A"/>
    <w:rsid w:val="0A6C353C"/>
    <w:rsid w:val="1AA43F96"/>
    <w:rsid w:val="1E4E3382"/>
    <w:rsid w:val="231013D1"/>
    <w:rsid w:val="28C473B5"/>
    <w:rsid w:val="2BA7315D"/>
    <w:rsid w:val="330D492B"/>
    <w:rsid w:val="3B746F14"/>
    <w:rsid w:val="4119683E"/>
    <w:rsid w:val="42E82F06"/>
    <w:rsid w:val="47182E9C"/>
    <w:rsid w:val="4A605A0F"/>
    <w:rsid w:val="4D0E0E07"/>
    <w:rsid w:val="5376792E"/>
    <w:rsid w:val="53D934BA"/>
    <w:rsid w:val="54A11A51"/>
    <w:rsid w:val="55DA0A73"/>
    <w:rsid w:val="5E6773A6"/>
    <w:rsid w:val="5F0A51D7"/>
    <w:rsid w:val="5F0B6689"/>
    <w:rsid w:val="64D1637D"/>
    <w:rsid w:val="65452A2B"/>
    <w:rsid w:val="6C6F32DA"/>
    <w:rsid w:val="7E6071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F52BFB1"/>
  <w15:docId w15:val="{A8C2F610-9C55-4E1E-924D-6992E03C9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Balloon Text"/>
    <w:basedOn w:val="a"/>
    <w:link w:val="a5"/>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Normal (Web)"/>
    <w:basedOn w:val="a"/>
    <w:unhideWhenUsed/>
    <w:qFormat/>
    <w:pPr>
      <w:spacing w:before="100" w:beforeAutospacing="1" w:after="100" w:afterAutospacing="1"/>
      <w:jc w:val="left"/>
    </w:pPr>
    <w:rPr>
      <w:kern w:val="0"/>
      <w:sz w:val="24"/>
      <w:szCs w:val="20"/>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Pr>
      <w:b/>
      <w:bCs/>
    </w:rPr>
  </w:style>
  <w:style w:type="character" w:styleId="ab">
    <w:name w:val="page number"/>
    <w:basedOn w:val="a0"/>
  </w:style>
  <w:style w:type="character" w:styleId="ac">
    <w:name w:val="FollowedHyperlink"/>
    <w:basedOn w:val="a0"/>
    <w:rPr>
      <w:color w:val="000000"/>
      <w:u w:val="none"/>
    </w:rPr>
  </w:style>
  <w:style w:type="character" w:styleId="ad">
    <w:name w:val="Emphasis"/>
    <w:basedOn w:val="a0"/>
    <w:uiPriority w:val="20"/>
    <w:qFormat/>
    <w:rPr>
      <w:i/>
      <w:iCs/>
    </w:rPr>
  </w:style>
  <w:style w:type="character" w:styleId="ae">
    <w:name w:val="Hyperlink"/>
    <w:basedOn w:val="a0"/>
    <w:rPr>
      <w:color w:val="000000"/>
      <w:u w:val="none"/>
    </w:rPr>
  </w:style>
  <w:style w:type="character" w:customStyle="1" w:styleId="10">
    <w:name w:val="标题 1 字符"/>
    <w:basedOn w:val="a0"/>
    <w:link w:val="1"/>
    <w:rPr>
      <w:b/>
      <w:bCs/>
      <w:kern w:val="44"/>
      <w:sz w:val="44"/>
      <w:szCs w:val="44"/>
    </w:rPr>
  </w:style>
  <w:style w:type="character" w:customStyle="1" w:styleId="a5">
    <w:name w:val="批注框文本 字符"/>
    <w:basedOn w:val="a0"/>
    <w:link w:val="a4"/>
    <w:rPr>
      <w:kern w:val="2"/>
      <w:sz w:val="18"/>
      <w:szCs w:val="18"/>
    </w:rPr>
  </w:style>
  <w:style w:type="paragraph" w:customStyle="1" w:styleId="z-1">
    <w:name w:val="z-窗体顶端1"/>
    <w:basedOn w:val="a"/>
    <w:next w:val="a"/>
    <w:pPr>
      <w:pBdr>
        <w:bottom w:val="single" w:sz="6" w:space="1" w:color="auto"/>
      </w:pBdr>
      <w:jc w:val="center"/>
    </w:pPr>
    <w:rPr>
      <w:rFonts w:ascii="Arial"/>
      <w:vanish/>
      <w:sz w:val="16"/>
    </w:rPr>
  </w:style>
  <w:style w:type="paragraph" w:customStyle="1" w:styleId="Char">
    <w:name w:val="Char"/>
    <w:basedOn w:val="a"/>
    <w:pPr>
      <w:widowControl/>
      <w:spacing w:after="160" w:line="240" w:lineRule="exact"/>
      <w:jc w:val="left"/>
    </w:pPr>
    <w:rPr>
      <w:rFonts w:ascii="Verdana" w:hAnsi="Verdana"/>
      <w:kern w:val="0"/>
      <w:szCs w:val="20"/>
      <w:lang w:eastAsia="en-US"/>
    </w:rPr>
  </w:style>
  <w:style w:type="paragraph" w:customStyle="1" w:styleId="z-10">
    <w:name w:val="z-窗体底端1"/>
    <w:basedOn w:val="a"/>
    <w:next w:val="a"/>
    <w:pPr>
      <w:pBdr>
        <w:top w:val="single" w:sz="6" w:space="1" w:color="auto"/>
      </w:pBdr>
      <w:jc w:val="center"/>
    </w:pPr>
    <w:rPr>
      <w:rFonts w:ascii="Arial"/>
      <w:vanish/>
      <w:sz w:val="16"/>
    </w:rPr>
  </w:style>
  <w:style w:type="paragraph" w:customStyle="1" w:styleId="af">
    <w:name w:val="标准文字"/>
    <w:basedOn w:val="a"/>
    <w:qFormat/>
    <w:pPr>
      <w:overflowPunct w:val="0"/>
      <w:spacing w:line="360" w:lineRule="auto"/>
      <w:ind w:firstLineChars="200" w:firstLine="600"/>
    </w:pPr>
    <w:rPr>
      <w:rFonts w:eastAsia="仿宋_GB2312"/>
      <w:kern w:val="0"/>
      <w:sz w:val="30"/>
      <w:szCs w:val="20"/>
    </w:rPr>
  </w:style>
  <w:style w:type="character" w:customStyle="1" w:styleId="20">
    <w:name w:val="标题 2 字符"/>
    <w:basedOn w:val="a0"/>
    <w:link w:val="2"/>
    <w:semiHidden/>
    <w:rPr>
      <w:rFonts w:ascii="Cambria" w:eastAsia="宋体" w:hAnsi="Cambria" w:cs="Times New Roman"/>
      <w:b/>
      <w:bCs/>
      <w:kern w:val="2"/>
      <w:sz w:val="32"/>
      <w:szCs w:val="32"/>
    </w:rPr>
  </w:style>
  <w:style w:type="paragraph" w:styleId="af0">
    <w:name w:val="List Paragraph"/>
    <w:basedOn w:val="a"/>
    <w:uiPriority w:val="34"/>
    <w:qFormat/>
    <w:pPr>
      <w:ind w:firstLineChars="200" w:firstLine="420"/>
    </w:pPr>
  </w:style>
  <w:style w:type="character" w:styleId="af1">
    <w:name w:val="annotation reference"/>
    <w:basedOn w:val="a0"/>
    <w:semiHidden/>
    <w:unhideWhenUsed/>
    <w:rsid w:val="00FB6B31"/>
    <w:rPr>
      <w:sz w:val="21"/>
      <w:szCs w:val="21"/>
    </w:rPr>
  </w:style>
  <w:style w:type="paragraph" w:styleId="af2">
    <w:name w:val="annotation text"/>
    <w:basedOn w:val="a"/>
    <w:link w:val="af3"/>
    <w:semiHidden/>
    <w:unhideWhenUsed/>
    <w:rsid w:val="00FB6B31"/>
    <w:pPr>
      <w:jc w:val="left"/>
    </w:pPr>
  </w:style>
  <w:style w:type="character" w:customStyle="1" w:styleId="af3">
    <w:name w:val="批注文字 字符"/>
    <w:basedOn w:val="a0"/>
    <w:link w:val="af2"/>
    <w:semiHidden/>
    <w:rsid w:val="00FB6B31"/>
    <w:rPr>
      <w:kern w:val="2"/>
      <w:sz w:val="21"/>
      <w:szCs w:val="24"/>
    </w:rPr>
  </w:style>
  <w:style w:type="paragraph" w:styleId="af4">
    <w:name w:val="annotation subject"/>
    <w:basedOn w:val="af2"/>
    <w:next w:val="af2"/>
    <w:link w:val="af5"/>
    <w:semiHidden/>
    <w:unhideWhenUsed/>
    <w:rsid w:val="00FB6B31"/>
    <w:rPr>
      <w:b/>
      <w:bCs/>
    </w:rPr>
  </w:style>
  <w:style w:type="character" w:customStyle="1" w:styleId="af5">
    <w:name w:val="批注主题 字符"/>
    <w:basedOn w:val="af3"/>
    <w:link w:val="af4"/>
    <w:semiHidden/>
    <w:rsid w:val="00FB6B31"/>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6"/>
    <customShpInfo spid="_x0000_s1035"/>
    <customShpInfo spid="_x0000_s103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79DF26-B0B8-4D55-BF93-D88EAA6CD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10</Pages>
  <Words>368</Words>
  <Characters>2100</Characters>
  <Application>Microsoft Office Word</Application>
  <DocSecurity>0</DocSecurity>
  <Lines>17</Lines>
  <Paragraphs>4</Paragraphs>
  <ScaleCrop>false</ScaleCrop>
  <Company>BBB</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文稿</dc:title>
  <dc:creator>AAA</dc:creator>
  <cp:lastModifiedBy>Administrator</cp:lastModifiedBy>
  <cp:revision>476</cp:revision>
  <cp:lastPrinted>2021-04-22T05:06:00Z</cp:lastPrinted>
  <dcterms:created xsi:type="dcterms:W3CDTF">2019-08-21T01:26:00Z</dcterms:created>
  <dcterms:modified xsi:type="dcterms:W3CDTF">2022-07-26T07:24:00Z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679F152DF3184C248AC7A2A278619E8D</vt:lpwstr>
  </property>
</Properties>
</file>