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江门市民宿经营承诺书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本民宿承诺严格按照《江门市文化广电旅游体育局 江门市公安局 江门市自然资源局 江门市住房和城乡建设局 江门市市场监督管理局 国家税务总局江门市税务局 江门市消防救援支队关于民宿管理暂行办法》的有关要求，谨在此向管理机关和登记机关作出以下承诺：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一、已向市场监督管理部门进行商事登记，所提交的全部登记材料及有关文（证）件准确、真实、合法、有效。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二、民宿建筑符合国家有关房屋质量安全的标准和要求。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三、消防安全技术、治安管理、卫生条件、食品安全条件符合《江门市文化广电旅游体育局 江门市公安局 江门市自然资源局 江门市住房和城乡建设局 江门市市场监督管理局 国家税务总局江门市税务局 江门市消防救援支队关于民宿管理暂行办法》规定及相关的法律法规规定。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四、所登记的事项发生变化时，保证及时向有关部门申请变更登记。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五、严格自律、依法经营、诚实守信，自觉维护良好的市场秩序。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六、法律责任：如不履行承诺或经营行为不符合旅游、治安、消防、市场监督等部门的相关规定的，愿意接受相应的处罚。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本承诺书一式三份，</w:t>
      </w:r>
      <w:r>
        <w:rPr>
          <w:rFonts w:hint="eastAsia" w:ascii="仿宋" w:hAnsi="仿宋" w:eastAsia="仿宋"/>
          <w:sz w:val="30"/>
          <w:szCs w:val="30"/>
          <w:lang w:eastAsia="zh-CN"/>
        </w:rPr>
        <w:t>江门市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新会区</w:t>
      </w:r>
      <w:r>
        <w:rPr>
          <w:rFonts w:hint="eastAsia" w:ascii="仿宋" w:hAnsi="仿宋" w:eastAsia="仿宋"/>
          <w:sz w:val="30"/>
          <w:szCs w:val="30"/>
        </w:rPr>
        <w:t>文化广电旅游体育局、</w:t>
      </w:r>
      <w:r>
        <w:rPr>
          <w:rFonts w:hint="eastAsia" w:ascii="仿宋" w:hAnsi="仿宋" w:eastAsia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人民政府（街道办事处）</w:t>
      </w:r>
      <w:r>
        <w:rPr>
          <w:rFonts w:hint="eastAsia" w:ascii="仿宋" w:hAnsi="仿宋" w:eastAsia="仿宋"/>
          <w:sz w:val="30"/>
          <w:szCs w:val="30"/>
        </w:rPr>
        <w:t>、承诺人各一份。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00" w:firstLineChars="13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民宿名称：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00" w:firstLineChars="13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承诺人（公章）：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0" w:firstLineChars="18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sectPr>
      <w:pgSz w:w="11906" w:h="16838"/>
      <w:pgMar w:top="130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01"/>
    <w:rsid w:val="0002265E"/>
    <w:rsid w:val="00034157"/>
    <w:rsid w:val="00036CBA"/>
    <w:rsid w:val="00045806"/>
    <w:rsid w:val="00073CD7"/>
    <w:rsid w:val="00080A3A"/>
    <w:rsid w:val="00100E7E"/>
    <w:rsid w:val="0011618F"/>
    <w:rsid w:val="001A6D5C"/>
    <w:rsid w:val="001B7F88"/>
    <w:rsid w:val="001C0AF5"/>
    <w:rsid w:val="001D6658"/>
    <w:rsid w:val="001F7B23"/>
    <w:rsid w:val="00244BE5"/>
    <w:rsid w:val="002461AC"/>
    <w:rsid w:val="0029075E"/>
    <w:rsid w:val="00290B2E"/>
    <w:rsid w:val="00332B62"/>
    <w:rsid w:val="003A7E01"/>
    <w:rsid w:val="003E27FA"/>
    <w:rsid w:val="004040BE"/>
    <w:rsid w:val="00431174"/>
    <w:rsid w:val="004329C5"/>
    <w:rsid w:val="00473BEC"/>
    <w:rsid w:val="00496990"/>
    <w:rsid w:val="004D2257"/>
    <w:rsid w:val="004F3C20"/>
    <w:rsid w:val="00555F93"/>
    <w:rsid w:val="005D3124"/>
    <w:rsid w:val="005E4118"/>
    <w:rsid w:val="00674664"/>
    <w:rsid w:val="006C69B5"/>
    <w:rsid w:val="007206CA"/>
    <w:rsid w:val="00780745"/>
    <w:rsid w:val="007F6CD5"/>
    <w:rsid w:val="008D256C"/>
    <w:rsid w:val="00916BBF"/>
    <w:rsid w:val="00962100"/>
    <w:rsid w:val="00A71221"/>
    <w:rsid w:val="00A945CA"/>
    <w:rsid w:val="00AC3C9A"/>
    <w:rsid w:val="00AF7BF6"/>
    <w:rsid w:val="00B40773"/>
    <w:rsid w:val="00B50233"/>
    <w:rsid w:val="00BA3A0D"/>
    <w:rsid w:val="00C15F70"/>
    <w:rsid w:val="00C424BA"/>
    <w:rsid w:val="00C84601"/>
    <w:rsid w:val="00C85D2B"/>
    <w:rsid w:val="00CC5450"/>
    <w:rsid w:val="00CF6CA6"/>
    <w:rsid w:val="00CF7888"/>
    <w:rsid w:val="00D50A8B"/>
    <w:rsid w:val="00E13596"/>
    <w:rsid w:val="00E7260A"/>
    <w:rsid w:val="00EA2209"/>
    <w:rsid w:val="00ED1FE7"/>
    <w:rsid w:val="00F07ADA"/>
    <w:rsid w:val="00F1520B"/>
    <w:rsid w:val="00F40AF5"/>
    <w:rsid w:val="00F613A9"/>
    <w:rsid w:val="00FB0DBE"/>
    <w:rsid w:val="00FC729C"/>
    <w:rsid w:val="00FF4934"/>
    <w:rsid w:val="015B4B19"/>
    <w:rsid w:val="2F050330"/>
    <w:rsid w:val="48FF54C0"/>
    <w:rsid w:val="4CBF773A"/>
    <w:rsid w:val="5152146E"/>
    <w:rsid w:val="532C4AC7"/>
    <w:rsid w:val="56A862F6"/>
    <w:rsid w:val="57697D37"/>
    <w:rsid w:val="5A8558DB"/>
    <w:rsid w:val="5F926703"/>
    <w:rsid w:val="6A1938E2"/>
    <w:rsid w:val="781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2020-06-08T08:43:00Z</dcterms:created>
  <dc:creator>杨剑明</dc:creator>
  <cp:lastModifiedBy>Administrator</cp:lastModifiedBy>
  <cp:lastPrinted>2020-01-21T01:28:00Z</cp:lastPrinted>
  <dcterms:modified xsi:type="dcterms:W3CDTF">2020-12-15T08:19:17Z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