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年度新会区社会组织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“拔萃计划”公益项目申报书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52"/>
          <w:szCs w:val="52"/>
        </w:rPr>
      </w:pPr>
    </w:p>
    <w:p>
      <w:pPr>
        <w:rPr>
          <w:rFonts w:hint="eastAsia" w:ascii="仿宋" w:hAnsi="仿宋" w:eastAsia="仿宋" w:cs="仿宋"/>
          <w:sz w:val="52"/>
          <w:szCs w:val="52"/>
        </w:rPr>
      </w:pPr>
    </w:p>
    <w:p>
      <w:pPr>
        <w:rPr>
          <w:rFonts w:hint="eastAsia" w:ascii="仿宋" w:hAnsi="仿宋" w:eastAsia="仿宋" w:cs="仿宋"/>
          <w:sz w:val="52"/>
          <w:szCs w:val="52"/>
        </w:rPr>
      </w:pPr>
    </w:p>
    <w:p>
      <w:pPr>
        <w:rPr>
          <w:rFonts w:hint="eastAsia" w:ascii="仿宋" w:hAnsi="仿宋" w:eastAsia="仿宋" w:cs="仿宋"/>
          <w:sz w:val="52"/>
          <w:szCs w:val="52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                           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   申报单位：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                 </w:t>
      </w:r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   申报日期：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                             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b/>
          <w:bCs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286" w:bottom="1440" w:left="1380" w:header="851" w:footer="0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填表说明</w:t>
      </w:r>
    </w:p>
    <w:p>
      <w:pPr>
        <w:spacing w:line="360" w:lineRule="auto"/>
        <w:ind w:firstLine="562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一、填写要求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本表由项目申报单位负责填写。填写内容必须客观真实、完整明确，全面反映申报单位及申报项目的真实情况。申报单位栏加盖单位公章。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请直接填写有关内容或者在相应选项上打“√”；有“其他”的项目请具体注明。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各栏目请按照说明逐条、详尽填写，</w:t>
      </w:r>
      <w:r>
        <w:rPr>
          <w:rFonts w:hint="eastAsia" w:ascii="仿宋" w:hAnsi="仿宋" w:eastAsia="仿宋" w:cs="仿宋"/>
          <w:sz w:val="28"/>
          <w:szCs w:val="28"/>
        </w:rPr>
        <w:t>没有的事项填写“无”或“零”。表中栏目如不够填写，可另附加页。加页需紧接着该栏目之后，并在右上角注明何栏目加页。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为保证统一规范，请勿对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申报书的</w:t>
      </w:r>
      <w:r>
        <w:rPr>
          <w:rFonts w:hint="eastAsia" w:ascii="仿宋" w:hAnsi="仿宋" w:eastAsia="仿宋" w:cs="仿宋"/>
          <w:sz w:val="28"/>
          <w:szCs w:val="28"/>
        </w:rPr>
        <w:t>格式进行修改，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正文请使</w:t>
      </w:r>
      <w:r>
        <w:rPr>
          <w:rFonts w:hint="eastAsia" w:ascii="仿宋" w:hAnsi="仿宋" w:eastAsia="仿宋" w:cs="仿宋"/>
          <w:sz w:val="28"/>
          <w:szCs w:val="28"/>
        </w:rPr>
        <w:t>用仿宋小四号字体，行距1.5倍。</w:t>
      </w:r>
    </w:p>
    <w:p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二、申请材料提交</w:t>
      </w:r>
    </w:p>
    <w:p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纸质版：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17: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将申报书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（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含补充材料）</w:t>
      </w:r>
      <w:r>
        <w:rPr>
          <w:rFonts w:hint="eastAsia" w:ascii="仿宋" w:hAnsi="仿宋" w:eastAsia="仿宋" w:cs="仿宋"/>
          <w:sz w:val="28"/>
          <w:szCs w:val="28"/>
        </w:rPr>
        <w:t>一式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份（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一正本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副本</w:t>
      </w:r>
      <w:bookmarkEnd w:id="0"/>
      <w:r>
        <w:rPr>
          <w:rFonts w:hint="eastAsia" w:ascii="仿宋" w:hAnsi="仿宋" w:eastAsia="仿宋" w:cs="仿宋"/>
          <w:sz w:val="28"/>
          <w:szCs w:val="28"/>
        </w:rPr>
        <w:t>）交至区社会组织服务中心。</w:t>
      </w:r>
    </w:p>
    <w:p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电子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版：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日17: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28"/>
          <w:szCs w:val="28"/>
        </w:rPr>
        <w:t>0前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提交至邮箱</w:t>
      </w:r>
      <w:r>
        <w:rPr>
          <w:rFonts w:hint="eastAsia" w:ascii="仿宋" w:hAnsi="仿宋" w:eastAsia="仿宋" w:cs="仿宋"/>
          <w:sz w:val="28"/>
          <w:szCs w:val="28"/>
        </w:rPr>
        <w:t>：xhshehuizuzhi@qq.com。邮件命名为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年度拔萃计划+项目名称+单位名简称”</w:t>
      </w:r>
      <w:r>
        <w:rPr>
          <w:rFonts w:hint="eastAsia" w:ascii="仿宋" w:hAnsi="仿宋" w:eastAsia="仿宋" w:cs="仿宋"/>
          <w:sz w:val="28"/>
          <w:szCs w:val="28"/>
        </w:rPr>
        <w:t>。申报书以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.doc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格式发送。</w:t>
      </w:r>
    </w:p>
    <w:p>
      <w:pPr>
        <w:spacing w:line="360" w:lineRule="auto"/>
        <w:ind w:firstLine="562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三、联系方式</w:t>
      </w:r>
    </w:p>
    <w:p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咨询电话：0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750-6178111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周金英</w:t>
      </w:r>
    </w:p>
    <w:p>
      <w:pPr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联系地址：江门市新会区圭峰路40号104-107</w:t>
      </w:r>
    </w:p>
    <w:p>
      <w:pPr>
        <w:spacing w:line="360" w:lineRule="auto"/>
        <w:ind w:firstLine="562"/>
        <w:jc w:val="left"/>
        <w:rPr>
          <w:rFonts w:hint="eastAsia" w:ascii="仿宋" w:hAnsi="仿宋" w:eastAsia="仿宋" w:cs="仿宋"/>
          <w:b/>
          <w:bCs/>
          <w:sz w:val="28"/>
          <w:szCs w:val="28"/>
        </w:rPr>
        <w:sectPr>
          <w:footerReference r:id="rId8" w:type="default"/>
          <w:pgSz w:w="11906" w:h="16838"/>
          <w:pgMar w:top="1440" w:right="1286" w:bottom="1440" w:left="138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注意：请务必在填表前仔细阅读以上说明，严格按照要求填写。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申报组织基本情况</w:t>
      </w:r>
    </w:p>
    <w:tbl>
      <w:tblPr>
        <w:tblStyle w:val="6"/>
        <w:tblW w:w="0" w:type="auto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80"/>
        <w:gridCol w:w="2622"/>
        <w:gridCol w:w="165"/>
        <w:gridCol w:w="1506"/>
        <w:gridCol w:w="765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组织名称</w:t>
            </w:r>
          </w:p>
        </w:tc>
        <w:tc>
          <w:tcPr>
            <w:tcW w:w="767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组织类别</w:t>
            </w:r>
          </w:p>
        </w:tc>
        <w:tc>
          <w:tcPr>
            <w:tcW w:w="767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社会团体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民办非企业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街道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办事处（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镇政府）备案社会组织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组织等级</w:t>
            </w:r>
          </w:p>
        </w:tc>
        <w:tc>
          <w:tcPr>
            <w:tcW w:w="767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A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登记时间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统一代码</w:t>
            </w:r>
          </w:p>
        </w:tc>
        <w:tc>
          <w:tcPr>
            <w:tcW w:w="337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法人代表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登记地址</w:t>
            </w:r>
          </w:p>
        </w:tc>
        <w:tc>
          <w:tcPr>
            <w:tcW w:w="337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开户银行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开户名称</w:t>
            </w:r>
          </w:p>
        </w:tc>
        <w:tc>
          <w:tcPr>
            <w:tcW w:w="3377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银行账号</w:t>
            </w:r>
          </w:p>
        </w:tc>
        <w:tc>
          <w:tcPr>
            <w:tcW w:w="767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34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组织工作人员情况（说明人数）：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专职人员：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兼职人员：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其中持社会工作师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中级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助理社会工作师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、心理咨询师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；志愿者：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34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近2年年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情况：（在相应方框内打“√”）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960" w:firstLineChars="400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已参加年报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未参加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年报                已参加年报     </w:t>
            </w:r>
            <w:r>
              <w:rPr>
                <w:rFonts w:hint="eastAsia" w:ascii="仿宋" w:hAnsi="仿宋" w:eastAsia="仿宋" w:cs="仿宋"/>
                <w:sz w:val="24"/>
              </w:rPr>
              <w:t>未参加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年报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345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组织简介、组织宗旨、业务范围、近年主要工作情况介绍：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45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组织业务状况（近两年业务）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56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项目资金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购买方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4"/>
        </w:rPr>
        <w:t>、申报项目基本情况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23"/>
        <w:gridCol w:w="299"/>
        <w:gridCol w:w="286"/>
        <w:gridCol w:w="47"/>
        <w:gridCol w:w="196"/>
        <w:gridCol w:w="1079"/>
        <w:gridCol w:w="583"/>
        <w:gridCol w:w="199"/>
        <w:gridCol w:w="333"/>
        <w:gridCol w:w="248"/>
        <w:gridCol w:w="837"/>
        <w:gridCol w:w="363"/>
        <w:gridCol w:w="27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区域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项目周期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月至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申报金额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A类（  万）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B类（ 万）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C类（ 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项目负责人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319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7503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带动资金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有，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元。（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如募集到政府财政和机构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外的社会资金请填写，并提供捐助单位或个人的捐助承诺书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等相关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证明材料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</w:p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项目申请理由和背景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（请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以附件形式提交调研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方案、调研记录、调研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报告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评估或调研采用的方法</w:t>
            </w:r>
          </w:p>
        </w:tc>
        <w:tc>
          <w:tcPr>
            <w:tcW w:w="5680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（不超过100字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，没有则填“无”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评估/调研结果</w:t>
            </w:r>
          </w:p>
        </w:tc>
        <w:tc>
          <w:tcPr>
            <w:tcW w:w="5680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（不超过150字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，没有则填“无”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拟回应的需求或解决的问题</w:t>
            </w:r>
          </w:p>
        </w:tc>
        <w:tc>
          <w:tcPr>
            <w:tcW w:w="5680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（不超过150字，如没有开展相关调研的，此栏需说明项目所回应的社会需求或拟解决的社会问题）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概述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（300字内）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项目受益人群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及数量</w:t>
            </w:r>
          </w:p>
        </w:tc>
        <w:tc>
          <w:tcPr>
            <w:tcW w:w="26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受益人群（例如妇女、儿童、外来工等）</w:t>
            </w:r>
          </w:p>
        </w:tc>
        <w:tc>
          <w:tcPr>
            <w:tcW w:w="24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直接受益人数（人）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间接受益人数（人）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651" w:type="dxa"/>
            <w:gridSpan w:val="5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442" w:type="dxa"/>
            <w:gridSpan w:val="5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项目目标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项目方案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（请概述项目的总体计划、阶段目标、行动策略、活动安排等。）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主要服务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及指标</w:t>
            </w:r>
          </w:p>
        </w:tc>
        <w:tc>
          <w:tcPr>
            <w:tcW w:w="245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服务类别</w:t>
            </w:r>
          </w:p>
        </w:tc>
        <w:tc>
          <w:tcPr>
            <w:tcW w:w="239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服务内容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量化指标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55" w:type="dxa"/>
            <w:gridSpan w:val="4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0" w:type="dxa"/>
            <w:gridSpan w:val="5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55" w:type="dxa"/>
            <w:gridSpan w:val="4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0" w:type="dxa"/>
            <w:gridSpan w:val="5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55" w:type="dxa"/>
            <w:gridSpan w:val="4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0" w:type="dxa"/>
            <w:gridSpan w:val="5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55" w:type="dxa"/>
            <w:gridSpan w:val="4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90" w:type="dxa"/>
            <w:gridSpan w:val="5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项目预期产出及成果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（300字以内）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（根据计划所达成的目标及效果进行呈现，包括但不限于服务对象、落地社区、志愿者等在项目实施过程中的改变或获益）。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项目创新性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（200字内）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（分析本项目与同类项目的区别及本项目的独特意义。）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项目可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持续性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spacing w:line="360" w:lineRule="auto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（分析本项目是否可能形成有效、持续的运作模式，实施单位的资源优势等）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资源整合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（300字以内）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（请简要说明项目实施过程中的合作伙伴，如基层政府、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社会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组织或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义工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团体等；若有，请列明有哪些具体的合作伙伴，各自在项目中发挥什么作用）（不超过300字）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项目沟通及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宣传计划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00字以内）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请简要说明项目如何与有关单位和人保持有效的沟通、项目将如何向公众推广传播项目理念、活动内容等信息。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00字）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项目监测与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00字以内）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请简要说明将如何对项目进行监测与评估（不超过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项目风险预案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（200字以内）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请分析项目可能面临的风险如财务风险、工作人员安全、服务对象安全等，并制定应对方案。（不超过200字）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/>
                <w:bCs w:val="0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类别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具体项目</w:t>
            </w: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金额（元）</w:t>
            </w: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预算明细（如人数、次数、单价等相关计算公式）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人员薪酬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业务活动费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行政费用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其他费用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  <w:t>税费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支出合计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90" w:type="dxa"/>
            <w:gridSpan w:val="6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pStyle w:val="5"/>
              <w:widowControl/>
              <w:spacing w:before="0" w:after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  <w:tc>
          <w:tcPr>
            <w:tcW w:w="7503" w:type="dxa"/>
            <w:gridSpan w:val="14"/>
            <w:noWrap w:val="0"/>
            <w:vAlign w:val="top"/>
          </w:tcPr>
          <w:p>
            <w:pPr>
              <w:widowControl/>
              <w:spacing w:line="540" w:lineRule="exact"/>
              <w:ind w:firstLine="64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主办方将为受资助项目配备督导服务，项目申报单位原则上不得列支督导费用，但因项目实际需要确需列支督导费用的，需提交情况说明，以论证其合理性。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auto"/>
              </w:rPr>
              <w:t>本专项资金不支持租用或改造办公（服务）场所、购置固定资产设备、直接给服务对象发放补贴等费用支出。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项目实施团队主要成员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项目专职/兼职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持证情况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项目职务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专职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兼职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专职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兼职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专职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兼职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注：若选项目专职人员，需在项目全额支付薪酬。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我单位保证项目申报材料真实、合法、有效，已制定项目实施计划、方案，确保该项目如期完成。保证各项收入不以任何形式向举办者（出资人）和会员分配，按规定使用资金将自觉接受项目监管、审计和评估，并承担相应法律责任。</w:t>
            </w:r>
          </w:p>
          <w:p>
            <w:pPr>
              <w:widowControl/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负责人签字：               （单位盖章)</w:t>
            </w:r>
          </w:p>
          <w:p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widowControl/>
              <w:spacing w:line="360" w:lineRule="auto"/>
              <w:ind w:firstLine="241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资质审查意见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经评审委员会资质审查 □通过  □未通过，现予以上报。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（承办单位 盖章）</w:t>
            </w:r>
          </w:p>
          <w:p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widowControl/>
              <w:spacing w:line="360" w:lineRule="auto"/>
              <w:ind w:firstLine="241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终审意见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9280" w:type="dxa"/>
            <w:gridSpan w:val="15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经评审委员会评定，予以项目立项资助，资助资金为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万元。</w:t>
            </w:r>
          </w:p>
          <w:p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（江门市新会区民政局 盖章）</w:t>
            </w:r>
          </w:p>
          <w:p>
            <w:pPr>
              <w:widowControl/>
              <w:spacing w:line="360" w:lineRule="auto"/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</w:tc>
      </w:tr>
    </w:tbl>
    <w:p>
      <w:pPr>
        <w:spacing w:line="46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补充材料（请附页）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申报单位的社会团体法人登记证或民办非企业单位登记证书复印件；</w:t>
      </w:r>
    </w:p>
    <w:p>
      <w:pPr>
        <w:widowControl/>
        <w:numPr>
          <w:ilvl w:val="0"/>
          <w:numId w:val="0"/>
        </w:numPr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lang w:eastAsia="zh-CN"/>
        </w:rPr>
        <w:t>街道</w:t>
      </w:r>
      <w:r>
        <w:rPr>
          <w:rFonts w:hint="eastAsia" w:ascii="仿宋" w:hAnsi="仿宋" w:eastAsia="仿宋" w:cs="仿宋"/>
          <w:sz w:val="24"/>
          <w:lang w:val="en-US" w:eastAsia="zh-CN"/>
        </w:rPr>
        <w:t>办事处（</w:t>
      </w:r>
      <w:r>
        <w:rPr>
          <w:rFonts w:hint="eastAsia" w:ascii="仿宋" w:hAnsi="仿宋" w:eastAsia="仿宋" w:cs="仿宋"/>
          <w:sz w:val="24"/>
          <w:lang w:eastAsia="zh-CN"/>
        </w:rPr>
        <w:t>镇政府）备案证明；</w:t>
      </w:r>
    </w:p>
    <w:p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</w:rPr>
        <w:t>社会组织开户许可证复印件；</w:t>
      </w:r>
    </w:p>
    <w:p>
      <w:pPr>
        <w:widowControl/>
        <w:spacing w:line="460" w:lineRule="exact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4.社会组织参加2021年度和2022年度年报证明材料；</w:t>
      </w:r>
    </w:p>
    <w:p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</w:rPr>
        <w:t>社会组织等级评估证明材料复印件；</w:t>
      </w:r>
    </w:p>
    <w:p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</w:rPr>
        <w:t>申报项目团队人员的专业学历证明、劳动合同/劳务协议、社工证书或者其他证书复印件；</w:t>
      </w:r>
    </w:p>
    <w:p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</w:rPr>
        <w:t>项目</w:t>
      </w:r>
      <w:r>
        <w:rPr>
          <w:rFonts w:hint="eastAsia" w:ascii="仿宋" w:hAnsi="仿宋" w:eastAsia="仿宋" w:cs="仿宋"/>
          <w:b w:val="0"/>
          <w:bCs/>
          <w:sz w:val="24"/>
        </w:rPr>
        <w:t>调研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方案、调研记录、调研</w:t>
      </w:r>
      <w:r>
        <w:rPr>
          <w:rFonts w:hint="eastAsia" w:ascii="仿宋" w:hAnsi="仿宋" w:eastAsia="仿宋" w:cs="仿宋"/>
          <w:b w:val="0"/>
          <w:bCs/>
          <w:sz w:val="24"/>
        </w:rPr>
        <w:t>报告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widowControl/>
        <w:spacing w:line="46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</w:rPr>
        <w:t>提供相关合作单位和自筹资金来源等证明材料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widowControl/>
        <w:spacing w:line="460" w:lineRule="exact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9.其他认为有必要提供的材料。</w:t>
      </w:r>
    </w:p>
    <w:sectPr>
      <w:footerReference r:id="rId9" w:type="default"/>
      <w:pgSz w:w="11906" w:h="16838"/>
      <w:pgMar w:top="1040" w:right="1286" w:bottom="1089" w:left="13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263"/>
        <w:tab w:val="clear" w:pos="4153"/>
      </w:tabs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263"/>
        <w:tab w:val="clear" w:pos="4153"/>
      </w:tabs>
      <w:jc w:val="both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263"/>
        <w:tab w:val="clear" w:pos="4153"/>
      </w:tabs>
      <w:jc w:val="both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7470" cy="3257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6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mrGEdEAAAAD&#10;AQAADwAAAGRycy9kb3ducmV2LnhtbE2PwU7DMBBE70j9B2srcaNOgoAqZNNDJS7cKAiJmxtv4wh7&#10;Hdlumvw9Lhe4rDSa0czbZjc7KyYKcfCMUG4KEMSd1wP3CB/vL3dbEDEp1sp6JoSFIuza1U2jau0v&#10;/EbTIfUil3CsFYJJaayljJ0hp+LGj8TZO/ngVMoy9FIHdcnlzsqqKB6lUwPnBaNG2hvqvg9nh/A0&#10;f3oaI+3p6zR1wQzL1r4uiLfrsngGkWhOf2G44md0aDPT0Z9ZR2ER8iPp9169qgJxRHgo70G2jfzP&#10;3v4AUEsDBBQAAAAIAIdO4kB9gOxezQEAAJYDAAAOAAAAZHJzL2Uyb0RvYy54bWytU82O0zAQviPt&#10;O1i+b912txRFTVegahESAqSFB3Adu7HkP3ncJn0BeANOXLjzXH0Oxk7aheWyBy7OZGbyzfd9nqzu&#10;emvIQUbQ3tV0NplSIp3wjXa7mn75fH/9ihJI3DXceCdrepRA79ZXL1ZdqOTct940MhIEcVB1oaZt&#10;SqFiDEQrLYeJD9JhUfloecLXuGNN5B2iW8Pm0+lL1vnYhOiFBMDsZijSETE+B9ArpYXceLG30qUB&#10;NUrDE0qCVgeg68JWKSnSR6VAJmJqikpTOXEIxtt8svWKV7vIQ6vFSIE/h8ITTZZrh0MvUBueONlH&#10;/Q+U1SJ68CpNhLdsEFIcQRWz6RNvHloeZNGCVkO4mA7/D1Z8OHyKRDe4CZQ4bvHCT9+/nX78Ov38&#10;SmbZni5AhV0PAftS/8b3uXXMAyaz6l5Fm5+oh2AdzT1ezJV9IgKTy+XtEgsCKzfzxXKxyCDs8dsQ&#10;Ib2V3pIc1DTi1RVH+eE9pKH13JJHOX+vjcE8r4z7K4GYOcMy8YFgjlK/7UfWW98cUUyHt15Th0tO&#10;iXnn0NS8IOcgnoPtOdiHqHctUpsVXhBe7xOSKNzyhAF2HIzXVdSNq5X34c/30vX4O6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5qxhHRAAAAAwEAAA8AAAAAAAAAAQAgAAAAIgAAAGRycy9kb3du&#10;cmV2LnhtbFBLAQIUABQAAAAIAIdO4kB9gOxezQEAAJY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9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9"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2QyNzhlYmE5ZWRkYzVmY2Y0ZWIyY2JlMTViZjEifQ=="/>
  </w:docVars>
  <w:rsids>
    <w:rsidRoot w:val="00172A27"/>
    <w:rsid w:val="0001346F"/>
    <w:rsid w:val="00066E82"/>
    <w:rsid w:val="000E1758"/>
    <w:rsid w:val="00153FA6"/>
    <w:rsid w:val="002730E7"/>
    <w:rsid w:val="004A2A0E"/>
    <w:rsid w:val="004B2065"/>
    <w:rsid w:val="0052281D"/>
    <w:rsid w:val="00565FC5"/>
    <w:rsid w:val="006D0015"/>
    <w:rsid w:val="00726E61"/>
    <w:rsid w:val="007D6B7F"/>
    <w:rsid w:val="00B309D8"/>
    <w:rsid w:val="00DB3C8C"/>
    <w:rsid w:val="00F20CED"/>
    <w:rsid w:val="00F82BD5"/>
    <w:rsid w:val="00FB53D0"/>
    <w:rsid w:val="011E495E"/>
    <w:rsid w:val="017A5760"/>
    <w:rsid w:val="01F47E64"/>
    <w:rsid w:val="01FE04F3"/>
    <w:rsid w:val="02DD43AF"/>
    <w:rsid w:val="03B768ED"/>
    <w:rsid w:val="03F64F1B"/>
    <w:rsid w:val="04800F8E"/>
    <w:rsid w:val="04836069"/>
    <w:rsid w:val="05B40EA7"/>
    <w:rsid w:val="0BE91312"/>
    <w:rsid w:val="0C670644"/>
    <w:rsid w:val="0CED6164"/>
    <w:rsid w:val="0F3F231C"/>
    <w:rsid w:val="0FB72BA6"/>
    <w:rsid w:val="11F54DBF"/>
    <w:rsid w:val="141177DA"/>
    <w:rsid w:val="155911A3"/>
    <w:rsid w:val="16FD4CA2"/>
    <w:rsid w:val="17FC0F65"/>
    <w:rsid w:val="19371418"/>
    <w:rsid w:val="197B7699"/>
    <w:rsid w:val="19C33BFB"/>
    <w:rsid w:val="1BCE3CFB"/>
    <w:rsid w:val="1BE56CE3"/>
    <w:rsid w:val="1E8F0389"/>
    <w:rsid w:val="224A083E"/>
    <w:rsid w:val="251C741B"/>
    <w:rsid w:val="25361DAB"/>
    <w:rsid w:val="25376D8C"/>
    <w:rsid w:val="269576F9"/>
    <w:rsid w:val="296E2C30"/>
    <w:rsid w:val="2A236CA4"/>
    <w:rsid w:val="2B8C525E"/>
    <w:rsid w:val="2B8D2413"/>
    <w:rsid w:val="2CAC1767"/>
    <w:rsid w:val="2DA270C7"/>
    <w:rsid w:val="2E2E5070"/>
    <w:rsid w:val="2E7361D3"/>
    <w:rsid w:val="2F864FC4"/>
    <w:rsid w:val="2FFC5949"/>
    <w:rsid w:val="3040588C"/>
    <w:rsid w:val="30FE0AA4"/>
    <w:rsid w:val="31EB635F"/>
    <w:rsid w:val="32A80978"/>
    <w:rsid w:val="334B0F7F"/>
    <w:rsid w:val="36A062DB"/>
    <w:rsid w:val="3B0D3182"/>
    <w:rsid w:val="3B4459E4"/>
    <w:rsid w:val="3BC270A0"/>
    <w:rsid w:val="3CB0377E"/>
    <w:rsid w:val="3FD55A09"/>
    <w:rsid w:val="3FE82F79"/>
    <w:rsid w:val="406D3FF2"/>
    <w:rsid w:val="41560ADB"/>
    <w:rsid w:val="415813E0"/>
    <w:rsid w:val="424C07D5"/>
    <w:rsid w:val="44C370AB"/>
    <w:rsid w:val="451503D3"/>
    <w:rsid w:val="46193D07"/>
    <w:rsid w:val="479F2602"/>
    <w:rsid w:val="47CD4DAC"/>
    <w:rsid w:val="48C7138A"/>
    <w:rsid w:val="4A5C0469"/>
    <w:rsid w:val="4A9153D9"/>
    <w:rsid w:val="4DBA746B"/>
    <w:rsid w:val="4F4620AD"/>
    <w:rsid w:val="51DC5B0A"/>
    <w:rsid w:val="51EC0E06"/>
    <w:rsid w:val="52C26333"/>
    <w:rsid w:val="545D7F79"/>
    <w:rsid w:val="54F02CBE"/>
    <w:rsid w:val="55274533"/>
    <w:rsid w:val="55FB1392"/>
    <w:rsid w:val="56927160"/>
    <w:rsid w:val="57417514"/>
    <w:rsid w:val="59022DA5"/>
    <w:rsid w:val="5A1B05A2"/>
    <w:rsid w:val="5AE41A35"/>
    <w:rsid w:val="5CCA6EF2"/>
    <w:rsid w:val="5D52477F"/>
    <w:rsid w:val="5E876934"/>
    <w:rsid w:val="5E8D72F5"/>
    <w:rsid w:val="5EC47972"/>
    <w:rsid w:val="5F1155C6"/>
    <w:rsid w:val="608F3640"/>
    <w:rsid w:val="626C0F73"/>
    <w:rsid w:val="63E74FFD"/>
    <w:rsid w:val="691B33A1"/>
    <w:rsid w:val="6A2C4C7A"/>
    <w:rsid w:val="6C2D45DE"/>
    <w:rsid w:val="6D1A0D9F"/>
    <w:rsid w:val="6D517A2D"/>
    <w:rsid w:val="6DB745A4"/>
    <w:rsid w:val="71E91DDD"/>
    <w:rsid w:val="726C2390"/>
    <w:rsid w:val="72717DFA"/>
    <w:rsid w:val="729E1023"/>
    <w:rsid w:val="74342EB6"/>
    <w:rsid w:val="756066A2"/>
    <w:rsid w:val="76AC4E0C"/>
    <w:rsid w:val="772D30E5"/>
    <w:rsid w:val="78324C07"/>
    <w:rsid w:val="78740D3B"/>
    <w:rsid w:val="78D30E0F"/>
    <w:rsid w:val="7AD70457"/>
    <w:rsid w:val="7B7544DD"/>
    <w:rsid w:val="7EAC2F65"/>
    <w:rsid w:val="FD1F9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6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ascii="Calibri" w:hAnsi="Calibri" w:eastAsia="宋体" w:cs="Times New Roman"/>
    </w:rPr>
  </w:style>
  <w:style w:type="character" w:styleId="10">
    <w:name w:val="Hyperlink"/>
    <w:basedOn w:val="8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8</Pages>
  <Words>2108</Words>
  <Characters>2253</Characters>
  <Lines>20</Lines>
  <Paragraphs>5</Paragraphs>
  <TotalTime>7</TotalTime>
  <ScaleCrop>false</ScaleCrop>
  <LinksUpToDate>false</LinksUpToDate>
  <CharactersWithSpaces>2608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Administrator.PC--20131126TBB</dc:creator>
  <cp:lastModifiedBy>Administrator</cp:lastModifiedBy>
  <cp:lastPrinted>2021-08-20T09:44:00Z</cp:lastPrinted>
  <dcterms:modified xsi:type="dcterms:W3CDTF">2023-11-08T01:29:12Z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01E8A5BA5F24482797B7848B74958E63_13</vt:lpwstr>
  </property>
</Properties>
</file>