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1000" w:lineRule="exact"/>
        <w:jc w:val="center"/>
        <w:outlineLvl w:val="0"/>
        <w:rPr>
          <w:rFonts w:ascii="黑体" w:hAnsi="宋体" w:eastAsia="黑体" w:cs="Times New Roman"/>
          <w:b/>
          <w:bCs/>
          <w:sz w:val="36"/>
          <w:szCs w:val="36"/>
        </w:rPr>
      </w:pPr>
      <w:r>
        <w:rPr>
          <w:rFonts w:hint="eastAsia" w:ascii="黑体" w:hAnsi="宋体" w:eastAsia="黑体" w:cs="Times New Roman"/>
          <w:b/>
          <w:bCs/>
          <w:sz w:val="36"/>
          <w:szCs w:val="36"/>
          <w:lang w:val="en-US" w:eastAsia="zh-CN"/>
        </w:rPr>
        <w:t xml:space="preserve">图 集 </w:t>
      </w:r>
      <w:r>
        <w:rPr>
          <w:rFonts w:hint="eastAsia" w:ascii="黑体" w:hAnsi="宋体" w:eastAsia="黑体" w:cs="Times New Roman"/>
          <w:b/>
          <w:bCs/>
          <w:sz w:val="36"/>
          <w:szCs w:val="36"/>
        </w:rPr>
        <w:t>目 录</w:t>
      </w:r>
    </w:p>
    <w:p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1 区域位置图</w:t>
      </w:r>
    </w:p>
    <w:p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2 村落格局肌理分析图</w:t>
      </w:r>
    </w:p>
    <w:p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3 历史文化资源分布图 </w:t>
      </w:r>
      <w:bookmarkStart w:id="0" w:name="_GoBack"/>
      <w:bookmarkEnd w:id="0"/>
    </w:p>
    <w:p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4 现状建筑质量分析图 </w:t>
      </w:r>
    </w:p>
    <w:p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5 现状建筑风貌分析图 </w:t>
      </w:r>
    </w:p>
    <w:p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6 现状建筑高度分析图 </w:t>
      </w:r>
    </w:p>
    <w:p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7 现状建筑年代分析图 </w:t>
      </w:r>
    </w:p>
    <w:p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8 现状建筑功能分析图 </w:t>
      </w:r>
    </w:p>
    <w:p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9 公共服务与基础设施现状图 </w:t>
      </w:r>
    </w:p>
    <w:p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10 非物质文化遗产与传统民俗活动空间分布图</w:t>
      </w:r>
    </w:p>
    <w:p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11 村域保护发展结构图 </w:t>
      </w:r>
    </w:p>
    <w:p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12 保护范围划定图</w:t>
      </w:r>
    </w:p>
    <w:p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13 传统街巷保护规划图 </w:t>
      </w:r>
    </w:p>
    <w:p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1</w:t>
      </w:r>
      <w:r>
        <w:rPr>
          <w:sz w:val="32"/>
          <w:szCs w:val="32"/>
        </w:rPr>
        <w:t>4</w:t>
      </w:r>
      <w:r>
        <w:rPr>
          <w:rFonts w:hint="eastAsia"/>
          <w:sz w:val="32"/>
          <w:szCs w:val="32"/>
        </w:rPr>
        <w:t xml:space="preserve"> 建筑高度控制图 </w:t>
      </w:r>
    </w:p>
    <w:p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1</w:t>
      </w:r>
      <w:r>
        <w:rPr>
          <w:sz w:val="32"/>
          <w:szCs w:val="32"/>
        </w:rPr>
        <w:t>5</w:t>
      </w:r>
      <w:r>
        <w:rPr>
          <w:rFonts w:hint="eastAsia"/>
          <w:sz w:val="32"/>
          <w:szCs w:val="32"/>
        </w:rPr>
        <w:t xml:space="preserve"> 建筑分类保护整治规划图 </w:t>
      </w:r>
    </w:p>
    <w:p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1</w:t>
      </w:r>
      <w:r>
        <w:rPr>
          <w:sz w:val="32"/>
          <w:szCs w:val="32"/>
        </w:rPr>
        <w:t>6</w:t>
      </w:r>
      <w:r>
        <w:rPr>
          <w:rFonts w:hint="eastAsia"/>
          <w:sz w:val="32"/>
          <w:szCs w:val="32"/>
        </w:rPr>
        <w:t xml:space="preserve"> 传统建筑规划布局图 </w:t>
      </w:r>
    </w:p>
    <w:p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1</w:t>
      </w:r>
      <w:r>
        <w:rPr>
          <w:sz w:val="32"/>
          <w:szCs w:val="32"/>
        </w:rPr>
        <w:t>7</w:t>
      </w:r>
      <w:r>
        <w:rPr>
          <w:rFonts w:hint="eastAsia"/>
          <w:sz w:val="32"/>
          <w:szCs w:val="32"/>
        </w:rPr>
        <w:t xml:space="preserve"> 历史环境要素规划布局图 </w:t>
      </w:r>
    </w:p>
    <w:p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1</w:t>
      </w:r>
      <w:r>
        <w:rPr>
          <w:sz w:val="32"/>
          <w:szCs w:val="32"/>
        </w:rPr>
        <w:t>8</w:t>
      </w:r>
      <w:r>
        <w:rPr>
          <w:rFonts w:hint="eastAsia"/>
          <w:sz w:val="32"/>
          <w:szCs w:val="32"/>
        </w:rPr>
        <w:t xml:space="preserve"> 公共服务与基础设施规划图 </w:t>
      </w:r>
    </w:p>
    <w:p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1</w:t>
      </w:r>
      <w:r>
        <w:rPr>
          <w:sz w:val="32"/>
          <w:szCs w:val="32"/>
        </w:rPr>
        <w:t>9</w:t>
      </w:r>
      <w:r>
        <w:rPr>
          <w:rFonts w:hint="eastAsia"/>
          <w:sz w:val="32"/>
          <w:szCs w:val="32"/>
        </w:rPr>
        <w:t xml:space="preserve"> 绿地与开敞空间规划图 </w:t>
      </w:r>
    </w:p>
    <w:p>
      <w:pPr>
        <w:jc w:val="left"/>
        <w:rPr>
          <w:sz w:val="32"/>
          <w:szCs w:val="32"/>
        </w:rPr>
      </w:pPr>
    </w:p>
    <w:p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20 全域旅游发展关联图</w:t>
      </w:r>
    </w:p>
    <w:p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21 历史文化展示与利用规划图 </w:t>
      </w:r>
    </w:p>
    <w:p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22 游客活动安排策划图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32"/>
          <w:szCs w:val="32"/>
        </w:rPr>
        <w:t xml:space="preserve">23 近期行动计划图 </w:t>
      </w:r>
    </w:p>
    <w:p>
      <w:pPr>
        <w:jc w:val="left"/>
        <w:rPr>
          <w:sz w:val="28"/>
          <w:szCs w:val="28"/>
        </w:rPr>
      </w:pPr>
    </w:p>
    <w:p>
      <w:pPr>
        <w:jc w:val="left"/>
        <w:rPr>
          <w:sz w:val="28"/>
          <w:szCs w:val="28"/>
        </w:rPr>
      </w:pPr>
    </w:p>
    <w:p>
      <w:pPr>
        <w:jc w:val="left"/>
        <w:rPr>
          <w:sz w:val="28"/>
          <w:szCs w:val="28"/>
        </w:rPr>
      </w:pPr>
    </w:p>
    <w:p>
      <w:pPr>
        <w:jc w:val="left"/>
        <w:rPr>
          <w:sz w:val="28"/>
          <w:szCs w:val="28"/>
        </w:rPr>
      </w:pPr>
    </w:p>
    <w:p>
      <w:pPr>
        <w:jc w:val="left"/>
        <w:rPr>
          <w:sz w:val="28"/>
          <w:szCs w:val="28"/>
        </w:rPr>
      </w:pPr>
    </w:p>
    <w:p>
      <w:pPr>
        <w:jc w:val="left"/>
        <w:rPr>
          <w:sz w:val="28"/>
          <w:szCs w:val="28"/>
        </w:rPr>
      </w:pPr>
    </w:p>
    <w:p>
      <w:pPr>
        <w:jc w:val="left"/>
        <w:rPr>
          <w:sz w:val="28"/>
          <w:szCs w:val="28"/>
        </w:rPr>
      </w:pPr>
    </w:p>
    <w:p>
      <w:pPr>
        <w:jc w:val="left"/>
        <w:rPr>
          <w:sz w:val="28"/>
          <w:szCs w:val="28"/>
        </w:rPr>
      </w:pPr>
    </w:p>
    <w:p>
      <w:pPr>
        <w:jc w:val="left"/>
        <w:rPr>
          <w:sz w:val="28"/>
          <w:szCs w:val="28"/>
        </w:rPr>
      </w:pPr>
    </w:p>
    <w:p>
      <w:pPr>
        <w:jc w:val="left"/>
        <w:rPr>
          <w:sz w:val="28"/>
          <w:szCs w:val="28"/>
        </w:rPr>
      </w:pPr>
    </w:p>
    <w:p>
      <w:pPr>
        <w:jc w:val="left"/>
        <w:rPr>
          <w:sz w:val="28"/>
          <w:szCs w:val="28"/>
        </w:rPr>
      </w:pPr>
    </w:p>
    <w:p>
      <w:pPr>
        <w:jc w:val="left"/>
        <w:rPr>
          <w:sz w:val="28"/>
          <w:szCs w:val="28"/>
        </w:rPr>
      </w:pPr>
    </w:p>
    <w:p>
      <w:pPr>
        <w:jc w:val="left"/>
        <w:rPr>
          <w:sz w:val="28"/>
          <w:szCs w:val="28"/>
        </w:rPr>
      </w:pPr>
    </w:p>
    <w:p>
      <w:pPr>
        <w:jc w:val="left"/>
        <w:rPr>
          <w:sz w:val="28"/>
          <w:szCs w:val="28"/>
        </w:rPr>
      </w:pPr>
    </w:p>
    <w:p>
      <w:pPr>
        <w:jc w:val="left"/>
        <w:rPr>
          <w:sz w:val="28"/>
          <w:szCs w:val="28"/>
        </w:rPr>
      </w:pPr>
    </w:p>
    <w:p>
      <w:pPr>
        <w:jc w:val="left"/>
        <w:rPr>
          <w:sz w:val="28"/>
          <w:szCs w:val="28"/>
        </w:rPr>
      </w:pPr>
    </w:p>
    <w:p>
      <w:pPr>
        <w:jc w:val="left"/>
        <w:rPr>
          <w:sz w:val="28"/>
          <w:szCs w:val="28"/>
        </w:rPr>
      </w:pPr>
    </w:p>
    <w:p>
      <w:pPr>
        <w:jc w:val="left"/>
        <w:rPr>
          <w:sz w:val="28"/>
          <w:szCs w:val="28"/>
        </w:rPr>
        <w:sectPr>
          <w:pgSz w:w="23811" w:h="16838" w:orient="landscape"/>
          <w:pgMar w:top="1800" w:right="1440" w:bottom="1800" w:left="1440" w:header="851" w:footer="992" w:gutter="0"/>
          <w:pgNumType w:start="1"/>
          <w:cols w:equalWidth="0" w:num="2">
            <w:col w:w="10253" w:space="425"/>
            <w:col w:w="10253"/>
          </w:cols>
          <w:docGrid w:type="lines" w:linePitch="312" w:charSpace="0"/>
        </w:sectPr>
      </w:pPr>
    </w:p>
    <w:p/>
    <w:sectPr>
      <w:pgSz w:w="23811" w:h="16838" w:orient="landscape"/>
      <w:pgMar w:top="1800" w:right="1440" w:bottom="1800" w:left="1440" w:header="851" w:footer="992" w:gutter="0"/>
      <w:cols w:equalWidth="0" w:num="2">
        <w:col w:w="3940" w:space="425"/>
        <w:col w:w="3940"/>
      </w:cols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4NGExOTZhMWVhZDUxODg4YmJmNDVjZmU0M2MyMmQifQ=="/>
  </w:docVars>
  <w:rsids>
    <w:rsidRoot w:val="3BC94C25"/>
    <w:rsid w:val="001B5333"/>
    <w:rsid w:val="00577086"/>
    <w:rsid w:val="009C378C"/>
    <w:rsid w:val="04973014"/>
    <w:rsid w:val="04F10E05"/>
    <w:rsid w:val="10757746"/>
    <w:rsid w:val="1DD67A76"/>
    <w:rsid w:val="2CA23219"/>
    <w:rsid w:val="3BC94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6">
    <w:name w:val="页脚 字符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169</Words>
  <Characters>176</Characters>
  <Lines>88</Lines>
  <Paragraphs>86</Paragraphs>
  <TotalTime>7</TotalTime>
  <ScaleCrop>false</ScaleCrop>
  <LinksUpToDate>false</LinksUpToDate>
  <CharactersWithSpaces>259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2024-02-21T07:15:00Z</dcterms:created>
  <dc:creator>青柠煮茶</dc:creator>
  <cp:lastModifiedBy>admin</cp:lastModifiedBy>
  <dcterms:modified xsi:type="dcterms:W3CDTF">2024-03-07T03:14:37Z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62EF8335734D4D9CAE9EA1BD9EA7EEA5_11</vt:lpwstr>
  </property>
</Properties>
</file>