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19" w:rsidRPr="000B419A" w:rsidRDefault="00A73F19" w:rsidP="0042311A">
      <w:pPr>
        <w:spacing w:line="572" w:lineRule="exact"/>
        <w:rPr>
          <w:rFonts w:ascii="Times New Roman" w:eastAsia="黑体" w:hAnsi="Times New Roman" w:cs="Times New Roman"/>
          <w:sz w:val="32"/>
          <w:szCs w:val="32"/>
        </w:rPr>
      </w:pPr>
    </w:p>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451A41" w:rsidRPr="000B419A" w:rsidRDefault="0042311A" w:rsidP="00451A41">
      <w:pPr>
        <w:spacing w:line="572" w:lineRule="exact"/>
        <w:jc w:val="center"/>
        <w:rPr>
          <w:rFonts w:ascii="方正小标宋简体" w:eastAsia="方正小标宋简体" w:hAnsi="方正小标宋简体" w:cs="方正小标宋简体"/>
          <w:sz w:val="44"/>
          <w:szCs w:val="44"/>
        </w:rPr>
      </w:pPr>
      <w:bookmarkStart w:id="0" w:name="_GoBack"/>
      <w:r w:rsidRPr="000B419A">
        <w:rPr>
          <w:rFonts w:ascii="方正小标宋简体" w:eastAsia="方正小标宋简体" w:hAnsi="方正小标宋简体" w:cs="方正小标宋简体" w:hint="eastAsia"/>
          <w:sz w:val="44"/>
          <w:szCs w:val="44"/>
        </w:rPr>
        <w:t>实施</w:t>
      </w:r>
      <w:r w:rsidR="000B419A" w:rsidRPr="000B419A">
        <w:rPr>
          <w:rFonts w:ascii="方正小标宋简体" w:eastAsia="方正小标宋简体" w:hAnsi="方正小标宋简体" w:cs="方正小标宋简体" w:hint="eastAsia"/>
          <w:sz w:val="44"/>
          <w:szCs w:val="44"/>
        </w:rPr>
        <w:t>粤特电力及新能源设备智能制造中心项目</w:t>
      </w:r>
    </w:p>
    <w:p w:rsidR="0042311A" w:rsidRPr="000B419A" w:rsidRDefault="0042311A" w:rsidP="00451A41">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水土保持方案告知书</w:t>
      </w:r>
      <w:bookmarkEnd w:id="0"/>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0B419A" w:rsidRDefault="000B419A" w:rsidP="0042311A">
      <w:pPr>
        <w:spacing w:line="572" w:lineRule="exact"/>
        <w:rPr>
          <w:rFonts w:ascii="Times New Roman" w:eastAsia="仿宋_GB2312" w:hAnsi="Times New Roman"/>
          <w:sz w:val="32"/>
          <w:szCs w:val="32"/>
        </w:rPr>
      </w:pPr>
      <w:r w:rsidRPr="000B419A">
        <w:rPr>
          <w:rFonts w:ascii="Times New Roman" w:eastAsia="仿宋_GB2312" w:hAnsi="Times New Roman" w:hint="eastAsia"/>
          <w:b/>
          <w:sz w:val="32"/>
          <w:szCs w:val="32"/>
        </w:rPr>
        <w:t>粤特电力新能源</w:t>
      </w:r>
      <w:r w:rsidRPr="000B419A">
        <w:rPr>
          <w:rFonts w:ascii="Times New Roman" w:eastAsia="仿宋_GB2312" w:hAnsi="Times New Roman" w:hint="eastAsia"/>
          <w:b/>
          <w:sz w:val="32"/>
          <w:szCs w:val="32"/>
        </w:rPr>
        <w:t>(</w:t>
      </w:r>
      <w:r w:rsidRPr="000B419A">
        <w:rPr>
          <w:rFonts w:ascii="Times New Roman" w:eastAsia="仿宋_GB2312" w:hAnsi="Times New Roman" w:hint="eastAsia"/>
          <w:b/>
          <w:sz w:val="32"/>
          <w:szCs w:val="32"/>
        </w:rPr>
        <w:t>广东</w:t>
      </w:r>
      <w:r w:rsidRPr="000B419A">
        <w:rPr>
          <w:rFonts w:ascii="Times New Roman" w:eastAsia="仿宋_GB2312" w:hAnsi="Times New Roman" w:hint="eastAsia"/>
          <w:b/>
          <w:sz w:val="32"/>
          <w:szCs w:val="32"/>
        </w:rPr>
        <w:t>)</w:t>
      </w:r>
      <w:r w:rsidRPr="000B419A">
        <w:rPr>
          <w:rFonts w:ascii="Times New Roman" w:eastAsia="仿宋_GB2312" w:hAnsi="Times New Roman" w:hint="eastAsia"/>
          <w:b/>
          <w:sz w:val="32"/>
          <w:szCs w:val="32"/>
        </w:rPr>
        <w:t>有限公司</w:t>
      </w:r>
      <w:r w:rsidR="0042311A" w:rsidRPr="000B419A">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2B7C24">
        <w:rPr>
          <w:rFonts w:ascii="Times New Roman" w:eastAsia="仿宋_GB2312" w:hAnsi="Times New Roman" w:hint="eastAsia"/>
          <w:sz w:val="32"/>
          <w:szCs w:val="32"/>
        </w:rPr>
        <w:t>5</w:t>
      </w:r>
      <w:r w:rsidR="002B7C24">
        <w:rPr>
          <w:rFonts w:ascii="Times New Roman" w:eastAsia="仿宋_GB2312" w:hAnsi="Times New Roman" w:hint="eastAsia"/>
          <w:sz w:val="32"/>
          <w:szCs w:val="32"/>
        </w:rPr>
        <w:t>月</w:t>
      </w:r>
      <w:r w:rsidR="002B7C24">
        <w:rPr>
          <w:rFonts w:ascii="Times New Roman" w:eastAsia="仿宋_GB2312" w:hAnsi="Times New Roman" w:hint="eastAsia"/>
          <w:sz w:val="32"/>
          <w:szCs w:val="32"/>
        </w:rPr>
        <w:t>28</w:t>
      </w:r>
      <w:r w:rsidR="002B7C24">
        <w:rPr>
          <w:rFonts w:ascii="Times New Roman" w:eastAsia="仿宋_GB2312" w:hAnsi="Times New Roman" w:hint="eastAsia"/>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0B419A" w:rsidRPr="000B419A">
        <w:rPr>
          <w:rFonts w:ascii="Times New Roman" w:eastAsia="仿宋_GB2312" w:hAnsi="Times New Roman" w:hint="eastAsia"/>
          <w:sz w:val="32"/>
          <w:szCs w:val="32"/>
        </w:rPr>
        <w:t>粤特电力及新能源设备智能制造中心项目</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一、</w:t>
      </w:r>
      <w:r w:rsidR="00884C99" w:rsidRPr="000B419A">
        <w:rPr>
          <w:rFonts w:ascii="Times New Roman" w:eastAsia="仿宋_GB2312" w:hAnsi="Times New Roman" w:hint="eastAsia"/>
          <w:sz w:val="32"/>
          <w:szCs w:val="32"/>
          <w:lang w:bidi="ar"/>
        </w:rPr>
        <w:t>项目</w:t>
      </w:r>
      <w:r w:rsidR="00BB3C45" w:rsidRPr="000B419A">
        <w:rPr>
          <w:rFonts w:ascii="Times New Roman" w:eastAsia="仿宋_GB2312" w:hAnsi="Times New Roman" w:hint="eastAsia"/>
          <w:sz w:val="32"/>
          <w:szCs w:val="32"/>
          <w:lang w:bidi="ar"/>
        </w:rPr>
        <w:t>已于</w:t>
      </w:r>
      <w:r w:rsidR="00380188" w:rsidRPr="000B419A">
        <w:rPr>
          <w:rFonts w:ascii="Times New Roman" w:eastAsia="仿宋_GB2312" w:hAnsi="Times New Roman" w:hint="eastAsia"/>
          <w:sz w:val="32"/>
          <w:szCs w:val="32"/>
          <w:lang w:bidi="ar"/>
        </w:rPr>
        <w:t>20</w:t>
      </w:r>
      <w:r w:rsidR="00856CE6" w:rsidRPr="000B419A">
        <w:rPr>
          <w:rFonts w:ascii="Times New Roman" w:eastAsia="仿宋_GB2312" w:hAnsi="Times New Roman" w:hint="eastAsia"/>
          <w:sz w:val="32"/>
          <w:szCs w:val="32"/>
          <w:lang w:bidi="ar"/>
        </w:rPr>
        <w:t>23</w:t>
      </w:r>
      <w:r w:rsidR="00380188" w:rsidRPr="000B419A">
        <w:rPr>
          <w:rFonts w:ascii="Times New Roman" w:eastAsia="仿宋_GB2312" w:hAnsi="Times New Roman" w:hint="eastAsia"/>
          <w:sz w:val="32"/>
          <w:szCs w:val="32"/>
          <w:lang w:bidi="ar"/>
        </w:rPr>
        <w:t>年</w:t>
      </w:r>
      <w:r w:rsidR="00A73F19" w:rsidRPr="000B419A">
        <w:rPr>
          <w:rFonts w:ascii="Times New Roman" w:eastAsia="仿宋_GB2312" w:hAnsi="Times New Roman" w:hint="eastAsia"/>
          <w:sz w:val="32"/>
          <w:szCs w:val="32"/>
          <w:lang w:bidi="ar"/>
        </w:rPr>
        <w:t>8</w:t>
      </w:r>
      <w:r w:rsidR="00380188" w:rsidRPr="000B419A">
        <w:rPr>
          <w:rFonts w:ascii="Times New Roman" w:eastAsia="仿宋_GB2312" w:hAnsi="Times New Roman" w:hint="eastAsia"/>
          <w:sz w:val="32"/>
          <w:szCs w:val="32"/>
          <w:lang w:bidi="ar"/>
        </w:rPr>
        <w:t>月动</w:t>
      </w:r>
      <w:r w:rsidRPr="000B419A">
        <w:rPr>
          <w:rFonts w:ascii="Times New Roman" w:eastAsia="仿宋_GB2312" w:hAnsi="Times New Roman" w:hint="eastAsia"/>
          <w:sz w:val="32"/>
          <w:szCs w:val="32"/>
          <w:lang w:bidi="ar"/>
        </w:rPr>
        <w:t>工，</w:t>
      </w:r>
      <w:r w:rsidR="009413FB" w:rsidRPr="000B419A">
        <w:rPr>
          <w:rFonts w:ascii="Times New Roman" w:eastAsia="仿宋_GB2312" w:hAnsi="Times New Roman" w:hint="eastAsia"/>
          <w:sz w:val="32"/>
          <w:szCs w:val="32"/>
          <w:lang w:bidi="ar"/>
        </w:rPr>
        <w:t>请</w:t>
      </w:r>
      <w:r w:rsidR="00380188" w:rsidRPr="000B419A">
        <w:rPr>
          <w:rFonts w:ascii="Times New Roman" w:eastAsia="仿宋_GB2312" w:hAnsi="Times New Roman" w:hint="eastAsia"/>
          <w:sz w:val="32"/>
          <w:szCs w:val="32"/>
          <w:lang w:bidi="ar"/>
        </w:rPr>
        <w:t>及时自行登录广东省电子税务局或前往税务部门前台清缴水土保持补偿费，水土保持补偿费共</w:t>
      </w:r>
      <w:r w:rsidR="00952D95" w:rsidRPr="00952D95">
        <w:rPr>
          <w:rFonts w:ascii="Times New Roman" w:eastAsia="仿宋_GB2312" w:hAnsi="Times New Roman"/>
          <w:sz w:val="32"/>
          <w:szCs w:val="32"/>
          <w:lang w:bidi="ar"/>
        </w:rPr>
        <w:t>1994.28</w:t>
      </w:r>
      <w:r w:rsidR="00E168AE" w:rsidRPr="000B419A">
        <w:rPr>
          <w:rFonts w:ascii="Times New Roman" w:eastAsia="仿宋_GB2312" w:hAnsi="Times New Roman" w:hint="eastAsia"/>
          <w:sz w:val="32"/>
          <w:szCs w:val="32"/>
          <w:lang w:bidi="ar"/>
        </w:rPr>
        <w:t>元。</w:t>
      </w:r>
    </w:p>
    <w:p w:rsidR="00884C99" w:rsidRPr="000B419A" w:rsidRDefault="00BC7C4F"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二、</w:t>
      </w:r>
      <w:r w:rsidR="00884C99" w:rsidRPr="000B419A">
        <w:rPr>
          <w:rFonts w:ascii="Times New Roman" w:eastAsia="仿宋_GB2312" w:hAnsi="Times New Roman" w:hint="eastAsia"/>
          <w:sz w:val="32"/>
          <w:szCs w:val="32"/>
          <w:lang w:bidi="ar"/>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环境造成影响。</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四、</w:t>
      </w:r>
      <w:r w:rsidR="00A73F19" w:rsidRPr="000B419A">
        <w:rPr>
          <w:rFonts w:ascii="Times New Roman" w:eastAsia="仿宋_GB2312" w:hAnsi="Times New Roman" w:hint="eastAsia"/>
          <w:sz w:val="32"/>
          <w:szCs w:val="32"/>
          <w:lang w:bidi="ar"/>
        </w:rPr>
        <w:t>鼓励建设单位开展水土保持监测工作，加强水土流失动态监控。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lastRenderedPageBreak/>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七、配合</w:t>
      </w:r>
      <w:r w:rsidR="00952D95" w:rsidRPr="00952D95">
        <w:rPr>
          <w:rFonts w:ascii="Times New Roman" w:eastAsia="仿宋_GB2312" w:hAnsi="Times New Roman" w:hint="eastAsia"/>
          <w:sz w:val="32"/>
          <w:szCs w:val="32"/>
          <w:lang w:bidi="ar"/>
        </w:rPr>
        <w:t>新会区住房城乡建设局</w:t>
      </w:r>
      <w:r w:rsidRPr="000B419A">
        <w:rPr>
          <w:rFonts w:ascii="Times New Roman" w:eastAsia="仿宋_GB2312" w:hAnsi="Times New Roman" w:hint="eastAsia"/>
          <w:sz w:val="32"/>
          <w:szCs w:val="32"/>
          <w:lang w:bidi="ar"/>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r w:rsidRPr="000B419A">
        <w:rPr>
          <w:rFonts w:ascii="Times New Roman" w:eastAsia="仿宋_GB2312" w:hAnsi="Times New Roman" w:hint="eastAsia"/>
          <w:b/>
          <w:bCs/>
          <w:sz w:val="32"/>
          <w:szCs w:val="32"/>
          <w:lang w:bidi="ar"/>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 xml:space="preserve">                                                                                                         </w:t>
      </w: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2B7C24">
        <w:rPr>
          <w:rFonts w:ascii="Times New Roman" w:eastAsia="仿宋_GB2312" w:hAnsi="Times New Roman" w:hint="eastAsia"/>
          <w:sz w:val="32"/>
          <w:szCs w:val="32"/>
        </w:rPr>
        <w:t>5</w:t>
      </w:r>
      <w:r w:rsidR="002B7C24">
        <w:rPr>
          <w:rFonts w:ascii="Times New Roman" w:eastAsia="仿宋_GB2312" w:hAnsi="Times New Roman" w:hint="eastAsia"/>
          <w:sz w:val="32"/>
          <w:szCs w:val="32"/>
        </w:rPr>
        <w:t>月</w:t>
      </w:r>
      <w:r w:rsidR="002B7C24">
        <w:rPr>
          <w:rFonts w:ascii="Times New Roman" w:eastAsia="仿宋_GB2312" w:hAnsi="Times New Roman" w:hint="eastAsia"/>
          <w:sz w:val="32"/>
          <w:szCs w:val="32"/>
        </w:rPr>
        <w:t>28</w:t>
      </w:r>
      <w:r w:rsidR="002B7C24">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A8" w:rsidRDefault="00A43DA8" w:rsidP="00144EAC">
      <w:r>
        <w:separator/>
      </w:r>
    </w:p>
  </w:endnote>
  <w:endnote w:type="continuationSeparator" w:id="0">
    <w:p w:rsidR="00A43DA8" w:rsidRDefault="00A43DA8"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A8" w:rsidRDefault="00A43DA8" w:rsidP="00144EAC">
      <w:r>
        <w:separator/>
      </w:r>
    </w:p>
  </w:footnote>
  <w:footnote w:type="continuationSeparator" w:id="0">
    <w:p w:rsidR="00A43DA8" w:rsidRDefault="00A43DA8"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86F2D"/>
    <w:rsid w:val="001A5E61"/>
    <w:rsid w:val="001D5EDD"/>
    <w:rsid w:val="001F570D"/>
    <w:rsid w:val="001F64AF"/>
    <w:rsid w:val="00200B82"/>
    <w:rsid w:val="00213E1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131A"/>
    <w:rsid w:val="005D1C63"/>
    <w:rsid w:val="005F36A6"/>
    <w:rsid w:val="005F6810"/>
    <w:rsid w:val="006039F8"/>
    <w:rsid w:val="00606565"/>
    <w:rsid w:val="00615FEF"/>
    <w:rsid w:val="00631AF4"/>
    <w:rsid w:val="00644556"/>
    <w:rsid w:val="006619A2"/>
    <w:rsid w:val="00663F98"/>
    <w:rsid w:val="00664E3D"/>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34730"/>
    <w:rsid w:val="00A43DA8"/>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C122D3"/>
    <w:rsid w:val="00C22175"/>
    <w:rsid w:val="00C235FE"/>
    <w:rsid w:val="00C27FB5"/>
    <w:rsid w:val="00C32D15"/>
    <w:rsid w:val="00C60A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E97"/>
    <w:rsid w:val="00F735B9"/>
    <w:rsid w:val="00FA73C2"/>
    <w:rsid w:val="00FA7534"/>
    <w:rsid w:val="00FB1648"/>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FF540"/>
  <w15:docId w15:val="{B0B61B1A-47CF-4F84-872C-9A77363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省水利厅</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2024-05-30T01:24:00Z</dcterms:created>
  <dcterms:modified xsi:type="dcterms:W3CDTF">2024-05-30T01:24:00Z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