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意见和建议采纳情况</w:t>
      </w:r>
    </w:p>
    <w:tbl>
      <w:tblPr>
        <w:tblStyle w:val="10"/>
        <w:tblpPr w:leftFromText="180" w:rightFromText="180" w:vertAnchor="page" w:horzAnchor="page" w:tblpX="1724" w:tblpY="3078"/>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999"/>
        <w:gridCol w:w="7140"/>
        <w:gridCol w:w="860"/>
        <w:gridCol w:w="3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7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8"/>
              </w:rPr>
            </w:pPr>
            <w:bookmarkStart w:id="0" w:name="_Toc64633910"/>
            <w:bookmarkStart w:id="1" w:name="_Hlk60044064"/>
            <w:r>
              <w:rPr>
                <w:rFonts w:hint="default" w:ascii="Times New Roman" w:hAnsi="Times New Roman" w:eastAsia="黑体" w:cs="Times New Roman"/>
                <w:color w:val="auto"/>
                <w:sz w:val="28"/>
              </w:rPr>
              <w:t>序号</w:t>
            </w:r>
          </w:p>
        </w:tc>
        <w:tc>
          <w:tcPr>
            <w:tcW w:w="70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8"/>
                <w:lang w:val="en-US" w:eastAsia="zh-CN"/>
              </w:rPr>
            </w:pPr>
            <w:r>
              <w:rPr>
                <w:rFonts w:hint="default" w:ascii="Times New Roman" w:hAnsi="Times New Roman" w:eastAsia="黑体" w:cs="Times New Roman"/>
                <w:color w:val="auto"/>
                <w:sz w:val="28"/>
              </w:rPr>
              <w:t>单位</w:t>
            </w:r>
            <w:r>
              <w:rPr>
                <w:rFonts w:hint="default" w:ascii="Times New Roman" w:hAnsi="Times New Roman" w:eastAsia="黑体" w:cs="Times New Roman"/>
                <w:color w:val="auto"/>
                <w:sz w:val="28"/>
                <w:lang w:val="en-US" w:eastAsia="zh-CN"/>
              </w:rPr>
              <w:t>或个人</w:t>
            </w:r>
          </w:p>
        </w:tc>
        <w:tc>
          <w:tcPr>
            <w:tcW w:w="252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意见内容</w:t>
            </w:r>
          </w:p>
        </w:tc>
        <w:tc>
          <w:tcPr>
            <w:tcW w:w="30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采纳情况</w:t>
            </w:r>
          </w:p>
        </w:tc>
        <w:tc>
          <w:tcPr>
            <w:tcW w:w="129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8"/>
                <w:lang w:val="en-US" w:eastAsia="zh-CN"/>
              </w:rPr>
            </w:pPr>
            <w:r>
              <w:rPr>
                <w:rFonts w:hint="default" w:ascii="Times New Roman" w:hAnsi="Times New Roman" w:eastAsia="黑体" w:cs="Times New Roman"/>
                <w:color w:val="auto"/>
                <w:sz w:val="28"/>
                <w:lang w:val="en-US" w:eastAsia="zh-CN"/>
              </w:rPr>
              <w:t>采纳或不采纳原因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1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lang w:val="en-US" w:eastAsia="zh-CN"/>
              </w:rPr>
              <w:t>1</w:t>
            </w:r>
          </w:p>
        </w:tc>
        <w:tc>
          <w:tcPr>
            <w:tcW w:w="705"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eastAsia"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lang w:val="en-US" w:eastAsia="zh-CN"/>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eastAsia"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lang w:val="en-US" w:eastAsia="zh-CN"/>
              </w:rPr>
              <w:t>rcxh6635859@163.com</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eastAsia"/>
                <w:lang w:val="en-US" w:eastAsia="zh-CN"/>
              </w:rPr>
            </w:pPr>
          </w:p>
        </w:tc>
        <w:tc>
          <w:tcPr>
            <w:tcW w:w="2520" w:type="pct"/>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jc w:val="left"/>
              <w:textAlignment w:val="auto"/>
              <w:rPr>
                <w:rFonts w:hint="eastAsia" w:ascii="Times New Roman" w:hAnsi="Times New Roman" w:eastAsia="方正仿宋简体" w:cs="Times New Roman"/>
                <w:b/>
                <w:bCs/>
                <w:color w:val="auto"/>
                <w:sz w:val="28"/>
                <w:szCs w:val="28"/>
                <w:lang w:val="en-US" w:eastAsia="zh-CN"/>
              </w:rPr>
            </w:pPr>
            <w:r>
              <w:rPr>
                <w:rFonts w:hint="eastAsia" w:ascii="Times New Roman" w:hAnsi="Times New Roman" w:eastAsia="方正仿宋简体" w:cs="Times New Roman"/>
                <w:b/>
                <w:bCs/>
                <w:color w:val="auto"/>
                <w:sz w:val="28"/>
                <w:szCs w:val="28"/>
                <w:lang w:val="en-US" w:eastAsia="zh-CN"/>
              </w:rPr>
              <w:t>第（四）条：柔性引才项目资助经费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lang w:val="en-US" w:eastAsia="zh-CN"/>
              </w:rPr>
              <w:t>第3点“申请条件”中包含“与博士博士后科研平台签订合作协议（或合同）”，但第7点“其他事项”中提及“博士后科研</w:t>
            </w:r>
            <w:bookmarkStart w:id="2" w:name="_GoBack"/>
            <w:bookmarkEnd w:id="2"/>
            <w:r>
              <w:rPr>
                <w:rFonts w:hint="eastAsia" w:ascii="Times New Roman" w:hAnsi="Times New Roman" w:eastAsia="方正仿宋简体" w:cs="Times New Roman"/>
                <w:color w:val="auto"/>
                <w:sz w:val="28"/>
                <w:szCs w:val="28"/>
                <w:lang w:val="en-US" w:eastAsia="zh-CN"/>
              </w:rPr>
              <w:t>工作站、博士后创新实践基地博士后科研合作项目不列入资助范围”，表述存在矛盾，建议进一步明确。</w:t>
            </w:r>
          </w:p>
        </w:tc>
        <w:tc>
          <w:tcPr>
            <w:tcW w:w="30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val="0"/>
                <w:bCs w:val="0"/>
                <w:color w:val="auto"/>
                <w:sz w:val="28"/>
                <w:szCs w:val="28"/>
                <w:lang w:val="en-US" w:eastAsia="zh-CN"/>
              </w:rPr>
            </w:pPr>
            <w:r>
              <w:rPr>
                <w:rFonts w:hint="eastAsia" w:ascii="Times New Roman" w:hAnsi="Times New Roman" w:eastAsia="方正仿宋简体" w:cs="Times New Roman"/>
                <w:b w:val="0"/>
                <w:bCs w:val="0"/>
                <w:color w:val="auto"/>
                <w:sz w:val="28"/>
                <w:szCs w:val="28"/>
                <w:lang w:val="en-US" w:eastAsia="zh-CN"/>
              </w:rPr>
              <w:t>采纳</w:t>
            </w:r>
          </w:p>
        </w:tc>
        <w:tc>
          <w:tcPr>
            <w:tcW w:w="1294"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b w:val="0"/>
                <w:bCs w:val="0"/>
                <w:color w:val="auto"/>
                <w:sz w:val="28"/>
                <w:szCs w:val="28"/>
                <w:lang w:val="en-US" w:eastAsia="zh-CN"/>
              </w:rPr>
            </w:pPr>
            <w:r>
              <w:rPr>
                <w:rFonts w:hint="eastAsia" w:ascii="Times New Roman" w:hAnsi="Times New Roman" w:eastAsia="方正仿宋简体" w:cs="Times New Roman"/>
                <w:b w:val="0"/>
                <w:bCs w:val="0"/>
                <w:color w:val="auto"/>
                <w:sz w:val="28"/>
                <w:szCs w:val="28"/>
                <w:lang w:val="en-US" w:eastAsia="zh-CN"/>
              </w:rPr>
              <w:t>表述存在矛盾，博士后科研工作站、博士后创新实践基地博士后科研合作项目属于博士后建站单位一次性科研经费补助资助范围。已修改《细则》表述，将“申请条件”中“与博士博士后科研平台签订合作协议（或合同）”删除。</w:t>
            </w:r>
          </w:p>
        </w:tc>
      </w:tr>
      <w:bookmarkEnd w:id="0"/>
      <w:bookmarkEnd w:id="1"/>
    </w:tbl>
    <w:p>
      <w:pPr>
        <w:rPr>
          <w:rFonts w:hint="eastAsia"/>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4ABD8"/>
    <w:multiLevelType w:val="singleLevel"/>
    <w:tmpl w:val="E7F4ABD8"/>
    <w:lvl w:ilvl="0" w:tentative="0">
      <w:start w:val="1"/>
      <w:numFmt w:val="chineseCounting"/>
      <w:pStyle w:val="2"/>
      <w:suff w:val="nothing"/>
      <w:lvlText w:val="（%1）"/>
      <w:lvlJc w:val="left"/>
      <w:pPr>
        <w:ind w:left="0" w:firstLine="420"/>
      </w:pPr>
      <w:rPr>
        <w:rFonts w:hint="eastAsia" w:ascii="楷体_GB2312" w:hAnsi="楷体_GB2312" w:eastAsia="楷体_GB2312" w:cs="楷体_GB2312"/>
        <w:color w:val="auto"/>
      </w:rPr>
    </w:lvl>
  </w:abstractNum>
  <w:abstractNum w:abstractNumId="1">
    <w:nsid w:val="589E1280"/>
    <w:multiLevelType w:val="singleLevel"/>
    <w:tmpl w:val="589E1280"/>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xYWRjNjIwYzc0MmRjMmJlMjNhOTM1N2ZiYjM0OWQifQ=="/>
  </w:docVars>
  <w:rsids>
    <w:rsidRoot w:val="002D5415"/>
    <w:rsid w:val="000A5DEE"/>
    <w:rsid w:val="000D1BD9"/>
    <w:rsid w:val="000E0587"/>
    <w:rsid w:val="000E1C87"/>
    <w:rsid w:val="002459BF"/>
    <w:rsid w:val="00277E06"/>
    <w:rsid w:val="002B0CA5"/>
    <w:rsid w:val="002D5415"/>
    <w:rsid w:val="002F0DC8"/>
    <w:rsid w:val="00312E87"/>
    <w:rsid w:val="00345E4B"/>
    <w:rsid w:val="003C1B2E"/>
    <w:rsid w:val="003C2048"/>
    <w:rsid w:val="004540BA"/>
    <w:rsid w:val="00472FD4"/>
    <w:rsid w:val="004D1A34"/>
    <w:rsid w:val="004E3CFA"/>
    <w:rsid w:val="004E772C"/>
    <w:rsid w:val="00735F59"/>
    <w:rsid w:val="007E5AA8"/>
    <w:rsid w:val="008148A9"/>
    <w:rsid w:val="00821168"/>
    <w:rsid w:val="008E3142"/>
    <w:rsid w:val="009C5F8E"/>
    <w:rsid w:val="00A9434F"/>
    <w:rsid w:val="00AB52F1"/>
    <w:rsid w:val="00C668AE"/>
    <w:rsid w:val="00CC2153"/>
    <w:rsid w:val="00CC4F33"/>
    <w:rsid w:val="00D90242"/>
    <w:rsid w:val="00DD6AC5"/>
    <w:rsid w:val="00DE3F91"/>
    <w:rsid w:val="00E53B16"/>
    <w:rsid w:val="00EC37BD"/>
    <w:rsid w:val="013D0FE6"/>
    <w:rsid w:val="02C40969"/>
    <w:rsid w:val="02F06DE8"/>
    <w:rsid w:val="04032A25"/>
    <w:rsid w:val="07E07FF3"/>
    <w:rsid w:val="099E4088"/>
    <w:rsid w:val="0AC13255"/>
    <w:rsid w:val="0AE02262"/>
    <w:rsid w:val="0FC121FD"/>
    <w:rsid w:val="103127B8"/>
    <w:rsid w:val="10745122"/>
    <w:rsid w:val="10C0563D"/>
    <w:rsid w:val="15896D00"/>
    <w:rsid w:val="15F35395"/>
    <w:rsid w:val="1AB32EC9"/>
    <w:rsid w:val="1D775F25"/>
    <w:rsid w:val="1D7813A6"/>
    <w:rsid w:val="1FC04FF2"/>
    <w:rsid w:val="2016424F"/>
    <w:rsid w:val="203557E6"/>
    <w:rsid w:val="23E22279"/>
    <w:rsid w:val="245A0780"/>
    <w:rsid w:val="28B369E4"/>
    <w:rsid w:val="2C0A6DC7"/>
    <w:rsid w:val="2CD91366"/>
    <w:rsid w:val="2CD92066"/>
    <w:rsid w:val="2F566E4C"/>
    <w:rsid w:val="2F61600A"/>
    <w:rsid w:val="2FCD6024"/>
    <w:rsid w:val="2FDE0A0C"/>
    <w:rsid w:val="35E55975"/>
    <w:rsid w:val="36FB6677"/>
    <w:rsid w:val="39960EE3"/>
    <w:rsid w:val="39F16639"/>
    <w:rsid w:val="3A504193"/>
    <w:rsid w:val="3B217AFA"/>
    <w:rsid w:val="3D960B78"/>
    <w:rsid w:val="3E11117C"/>
    <w:rsid w:val="3FFE3C91"/>
    <w:rsid w:val="4005408F"/>
    <w:rsid w:val="420B5DF7"/>
    <w:rsid w:val="421105FA"/>
    <w:rsid w:val="42807540"/>
    <w:rsid w:val="43056795"/>
    <w:rsid w:val="430C2E79"/>
    <w:rsid w:val="450D60E7"/>
    <w:rsid w:val="455803C3"/>
    <w:rsid w:val="45925D9A"/>
    <w:rsid w:val="46C9084A"/>
    <w:rsid w:val="47733343"/>
    <w:rsid w:val="4A011472"/>
    <w:rsid w:val="4A650E5B"/>
    <w:rsid w:val="4B4540CA"/>
    <w:rsid w:val="4F22702E"/>
    <w:rsid w:val="50796CF1"/>
    <w:rsid w:val="50E76D86"/>
    <w:rsid w:val="52986C10"/>
    <w:rsid w:val="53186638"/>
    <w:rsid w:val="55245C3E"/>
    <w:rsid w:val="57286DB3"/>
    <w:rsid w:val="57C32112"/>
    <w:rsid w:val="5866315A"/>
    <w:rsid w:val="58AC59C1"/>
    <w:rsid w:val="594624F0"/>
    <w:rsid w:val="5A9C7376"/>
    <w:rsid w:val="5B3747F8"/>
    <w:rsid w:val="5E1B57DF"/>
    <w:rsid w:val="5EE706A3"/>
    <w:rsid w:val="5EEC3DCA"/>
    <w:rsid w:val="5FC44B0A"/>
    <w:rsid w:val="62E21E32"/>
    <w:rsid w:val="653574CE"/>
    <w:rsid w:val="69784380"/>
    <w:rsid w:val="6B073BDA"/>
    <w:rsid w:val="6C0872DC"/>
    <w:rsid w:val="6CC113DF"/>
    <w:rsid w:val="6EA539D9"/>
    <w:rsid w:val="6F660D43"/>
    <w:rsid w:val="70390D6C"/>
    <w:rsid w:val="710A3897"/>
    <w:rsid w:val="71121E57"/>
    <w:rsid w:val="733637D0"/>
    <w:rsid w:val="73F751C6"/>
    <w:rsid w:val="74C50FBD"/>
    <w:rsid w:val="7553450E"/>
    <w:rsid w:val="758224D9"/>
    <w:rsid w:val="76D4621F"/>
    <w:rsid w:val="77DE1405"/>
    <w:rsid w:val="7DFE1529"/>
    <w:rsid w:val="7E4B282F"/>
    <w:rsid w:val="7F6C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adjustRightInd w:val="0"/>
      <w:snapToGrid w:val="0"/>
      <w:spacing w:line="600" w:lineRule="exact"/>
      <w:jc w:val="center"/>
      <w:outlineLvl w:val="0"/>
    </w:pPr>
    <w:rPr>
      <w:rFonts w:ascii="方正小标宋简体" w:eastAsia="方正小标宋简体"/>
      <w:sz w:val="40"/>
      <w:szCs w:val="44"/>
    </w:rPr>
  </w:style>
  <w:style w:type="paragraph" w:styleId="2">
    <w:name w:val="heading 2"/>
    <w:basedOn w:val="1"/>
    <w:next w:val="1"/>
    <w:unhideWhenUsed/>
    <w:qFormat/>
    <w:uiPriority w:val="9"/>
    <w:pPr>
      <w:keepNext/>
      <w:keepLines/>
      <w:numPr>
        <w:ilvl w:val="0"/>
        <w:numId w:val="1"/>
      </w:numPr>
      <w:snapToGrid w:val="0"/>
      <w:ind w:firstLine="640"/>
      <w:jc w:val="left"/>
      <w:outlineLvl w:val="1"/>
    </w:pPr>
    <w:rPr>
      <w:rFonts w:ascii="Arial" w:hAnsi="Arial" w:eastAsia="楷体_GB2312"/>
      <w:b/>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table" w:customStyle="1" w:styleId="10">
    <w:name w:val="网格型1"/>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1 字符"/>
    <w:basedOn w:val="8"/>
    <w:link w:val="3"/>
    <w:qFormat/>
    <w:uiPriority w:val="9"/>
    <w:rPr>
      <w:rFonts w:ascii="方正小标宋简体" w:eastAsia="方正小标宋简体"/>
      <w:sz w:val="40"/>
      <w:szCs w:val="4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253</Words>
  <Characters>253</Characters>
  <Lines>98</Lines>
  <Paragraphs>27</Paragraphs>
  <TotalTime>11</TotalTime>
  <ScaleCrop>false</ScaleCrop>
  <LinksUpToDate>false</LinksUpToDate>
  <CharactersWithSpaces>253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2021-03-14T10:16:00Z</dcterms:created>
  <dc:creator>PC</dc:creator>
  <cp:lastModifiedBy>admin</cp:lastModifiedBy>
  <cp:lastPrinted>2021-06-04T03:21:00Z</cp:lastPrinted>
  <dcterms:modified xsi:type="dcterms:W3CDTF">2024-08-02T07:03:10Z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1961B81CB2F741E59B4EA2B964617E3D</vt:lpwstr>
  </property>
</Properties>
</file>