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18027">
      <w:pPr>
        <w:outlineLvl w:val="0"/>
        <w:rPr>
          <w:rFonts w:ascii="黑体" w:hAnsi="黑体" w:eastAsia="黑体" w:cs="黑体"/>
          <w:color w:val="000000"/>
        </w:rPr>
      </w:pPr>
      <w:r>
        <w:rPr>
          <w:rFonts w:hint="eastAsia" w:ascii="黑体" w:hAnsi="黑体" w:eastAsia="黑体" w:cs="黑体"/>
          <w:color w:val="000000"/>
        </w:rPr>
        <w:t>附件</w:t>
      </w:r>
      <w:r>
        <w:rPr>
          <w:rFonts w:ascii="黑体" w:hAnsi="黑体" w:eastAsia="黑体" w:cs="黑体"/>
          <w:color w:val="000000"/>
        </w:rPr>
        <w:t>1</w:t>
      </w:r>
    </w:p>
    <w:p w14:paraId="690B2528">
      <w:pPr>
        <w:spacing w:line="600" w:lineRule="exact"/>
        <w:ind w:firstLine="181" w:firstLineChars="50"/>
        <w:jc w:val="center"/>
        <w:outlineLvl w:val="0"/>
        <w:rPr>
          <w:rFonts w:ascii="华文中宋" w:hAnsi="华文中宋" w:eastAsia="华文中宋" w:cs="华文中宋"/>
          <w:b/>
          <w:color w:val="000000"/>
          <w:sz w:val="36"/>
          <w:szCs w:val="36"/>
        </w:rPr>
      </w:pPr>
      <w:r>
        <w:rPr>
          <w:rFonts w:hint="eastAsia" w:ascii="华文中宋" w:hAnsi="华文中宋" w:eastAsia="华文中宋" w:cs="华文中宋"/>
          <w:b/>
          <w:color w:val="000000"/>
          <w:kern w:val="0"/>
          <w:sz w:val="36"/>
          <w:szCs w:val="36"/>
        </w:rPr>
        <w:t>新会区申报第</w:t>
      </w:r>
      <w:r>
        <w:rPr>
          <w:rFonts w:hint="eastAsia" w:ascii="华文中宋" w:hAnsi="华文中宋" w:eastAsia="华文中宋" w:cs="华文中宋"/>
          <w:b/>
          <w:color w:val="000000"/>
          <w:kern w:val="0"/>
          <w:sz w:val="36"/>
          <w:szCs w:val="36"/>
          <w:lang w:val="en-US" w:eastAsia="zh-CN"/>
        </w:rPr>
        <w:t>八</w:t>
      </w:r>
      <w:bookmarkStart w:id="0" w:name="_GoBack"/>
      <w:bookmarkEnd w:id="0"/>
      <w:r>
        <w:rPr>
          <w:rFonts w:hint="eastAsia" w:ascii="华文中宋" w:hAnsi="华文中宋" w:eastAsia="华文中宋" w:cs="华文中宋"/>
          <w:b/>
          <w:color w:val="000000"/>
          <w:kern w:val="0"/>
          <w:sz w:val="36"/>
          <w:szCs w:val="36"/>
        </w:rPr>
        <w:t>批区级非物质文化遗产代表性项目代表性传承人清单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472"/>
        <w:gridCol w:w="1462"/>
        <w:gridCol w:w="1275"/>
        <w:gridCol w:w="1373"/>
        <w:gridCol w:w="982"/>
        <w:gridCol w:w="750"/>
        <w:gridCol w:w="720"/>
        <w:gridCol w:w="735"/>
        <w:gridCol w:w="1050"/>
        <w:gridCol w:w="1559"/>
        <w:gridCol w:w="1421"/>
      </w:tblGrid>
      <w:tr w14:paraId="49EAB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vMerge w:val="restart"/>
            <w:vAlign w:val="center"/>
          </w:tcPr>
          <w:p w14:paraId="41229469">
            <w:pPr>
              <w:adjustRightInd w:val="0"/>
              <w:snapToGrid w:val="0"/>
              <w:spacing w:line="600" w:lineRule="exact"/>
              <w:jc w:val="center"/>
              <w:rPr>
                <w:rFonts w:ascii="仿宋_GB2312" w:cs="仿宋_GB2312"/>
                <w:b/>
                <w:bCs/>
                <w:color w:val="000000"/>
              </w:rPr>
            </w:pPr>
            <w:r>
              <w:rPr>
                <w:rFonts w:hint="eastAsia" w:ascii="黑体" w:hAnsi="黑体" w:eastAsia="黑体" w:cs="黑体"/>
                <w:b/>
                <w:bCs/>
                <w:color w:val="000000"/>
              </w:rPr>
              <w:t>序号</w:t>
            </w:r>
          </w:p>
        </w:tc>
        <w:tc>
          <w:tcPr>
            <w:tcW w:w="5582" w:type="dxa"/>
            <w:gridSpan w:val="4"/>
            <w:vAlign w:val="center"/>
          </w:tcPr>
          <w:p w14:paraId="0974AFB8">
            <w:pPr>
              <w:adjustRightInd w:val="0"/>
              <w:snapToGrid w:val="0"/>
              <w:spacing w:line="600" w:lineRule="exact"/>
              <w:jc w:val="center"/>
              <w:rPr>
                <w:rFonts w:ascii="黑体" w:hAnsi="黑体" w:eastAsia="黑体" w:cs="黑体"/>
                <w:b/>
                <w:bCs/>
                <w:color w:val="000000"/>
              </w:rPr>
            </w:pPr>
            <w:r>
              <w:rPr>
                <w:rFonts w:hint="eastAsia" w:ascii="黑体" w:hAnsi="黑体" w:eastAsia="黑体" w:cs="黑体"/>
                <w:b/>
                <w:bCs/>
                <w:color w:val="000000"/>
              </w:rPr>
              <w:t>项目基本信息</w:t>
            </w:r>
          </w:p>
        </w:tc>
        <w:tc>
          <w:tcPr>
            <w:tcW w:w="5796" w:type="dxa"/>
            <w:gridSpan w:val="6"/>
            <w:vAlign w:val="center"/>
          </w:tcPr>
          <w:p w14:paraId="0E18447C">
            <w:pPr>
              <w:adjustRightInd w:val="0"/>
              <w:snapToGrid w:val="0"/>
              <w:spacing w:line="600" w:lineRule="exact"/>
              <w:jc w:val="center"/>
              <w:rPr>
                <w:rFonts w:ascii="黑体" w:hAnsi="黑体" w:eastAsia="黑体" w:cs="黑体"/>
                <w:b/>
                <w:bCs/>
                <w:color w:val="000000"/>
                <w:sz w:val="28"/>
                <w:szCs w:val="28"/>
              </w:rPr>
            </w:pPr>
            <w:r>
              <w:rPr>
                <w:rFonts w:hint="eastAsia" w:ascii="黑体" w:hAnsi="黑体" w:eastAsia="黑体" w:cs="黑体"/>
                <w:b/>
                <w:bCs/>
                <w:color w:val="000000"/>
                <w:sz w:val="28"/>
                <w:szCs w:val="28"/>
              </w:rPr>
              <w:t>代表性传承人基本信息</w:t>
            </w:r>
          </w:p>
        </w:tc>
        <w:tc>
          <w:tcPr>
            <w:tcW w:w="1421" w:type="dxa"/>
            <w:vAlign w:val="center"/>
          </w:tcPr>
          <w:p w14:paraId="62A92D37">
            <w:pPr>
              <w:adjustRightInd w:val="0"/>
              <w:snapToGrid w:val="0"/>
              <w:spacing w:line="600" w:lineRule="exact"/>
              <w:jc w:val="center"/>
              <w:rPr>
                <w:rFonts w:ascii="黑体" w:hAnsi="黑体" w:eastAsia="黑体" w:cs="黑体"/>
                <w:b/>
                <w:bCs/>
                <w:color w:val="000000"/>
                <w:sz w:val="28"/>
                <w:szCs w:val="28"/>
              </w:rPr>
            </w:pPr>
            <w:r>
              <w:rPr>
                <w:rFonts w:hint="eastAsia" w:ascii="黑体" w:hAnsi="黑体" w:eastAsia="黑体" w:cs="黑体"/>
                <w:b/>
                <w:bCs/>
                <w:color w:val="000000"/>
                <w:sz w:val="28"/>
                <w:szCs w:val="28"/>
              </w:rPr>
              <w:t>备注</w:t>
            </w:r>
          </w:p>
        </w:tc>
      </w:tr>
      <w:tr w14:paraId="3E34F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vMerge w:val="continue"/>
            <w:vAlign w:val="center"/>
          </w:tcPr>
          <w:p w14:paraId="48387CC9">
            <w:pPr>
              <w:adjustRightInd w:val="0"/>
              <w:snapToGrid w:val="0"/>
              <w:spacing w:line="600" w:lineRule="exact"/>
              <w:jc w:val="center"/>
              <w:rPr>
                <w:color w:val="000000"/>
                <w:sz w:val="28"/>
                <w:szCs w:val="28"/>
              </w:rPr>
            </w:pPr>
          </w:p>
        </w:tc>
        <w:tc>
          <w:tcPr>
            <w:tcW w:w="1472" w:type="dxa"/>
            <w:vAlign w:val="center"/>
          </w:tcPr>
          <w:p w14:paraId="52D30A7B">
            <w:pPr>
              <w:adjustRightInd w:val="0"/>
              <w:snapToGrid w:val="0"/>
              <w:spacing w:line="360" w:lineRule="auto"/>
              <w:jc w:val="center"/>
              <w:rPr>
                <w:color w:val="000000"/>
                <w:sz w:val="24"/>
                <w:szCs w:val="24"/>
              </w:rPr>
            </w:pPr>
            <w:r>
              <w:rPr>
                <w:rFonts w:hint="eastAsia"/>
                <w:color w:val="000000"/>
                <w:sz w:val="24"/>
                <w:szCs w:val="24"/>
              </w:rPr>
              <w:t>项目类别</w:t>
            </w:r>
          </w:p>
        </w:tc>
        <w:tc>
          <w:tcPr>
            <w:tcW w:w="1462" w:type="dxa"/>
            <w:vAlign w:val="center"/>
          </w:tcPr>
          <w:p w14:paraId="4928881D">
            <w:pPr>
              <w:adjustRightInd w:val="0"/>
              <w:snapToGrid w:val="0"/>
              <w:spacing w:line="360" w:lineRule="auto"/>
              <w:jc w:val="center"/>
              <w:rPr>
                <w:color w:val="000000"/>
                <w:sz w:val="24"/>
                <w:szCs w:val="24"/>
              </w:rPr>
            </w:pPr>
            <w:r>
              <w:rPr>
                <w:rFonts w:hint="eastAsia"/>
                <w:color w:val="000000"/>
                <w:sz w:val="24"/>
                <w:szCs w:val="24"/>
              </w:rPr>
              <w:t>项目名称</w:t>
            </w:r>
          </w:p>
        </w:tc>
        <w:tc>
          <w:tcPr>
            <w:tcW w:w="1275" w:type="dxa"/>
            <w:vAlign w:val="center"/>
          </w:tcPr>
          <w:p w14:paraId="70A873A6">
            <w:pPr>
              <w:adjustRightInd w:val="0"/>
              <w:snapToGrid w:val="0"/>
              <w:spacing w:line="420" w:lineRule="exact"/>
              <w:jc w:val="center"/>
              <w:rPr>
                <w:color w:val="000000"/>
                <w:sz w:val="24"/>
                <w:szCs w:val="24"/>
              </w:rPr>
            </w:pPr>
            <w:r>
              <w:rPr>
                <w:rFonts w:hint="eastAsia"/>
                <w:color w:val="000000"/>
                <w:sz w:val="24"/>
                <w:szCs w:val="24"/>
              </w:rPr>
              <w:t>申报地区或单位</w:t>
            </w:r>
          </w:p>
        </w:tc>
        <w:tc>
          <w:tcPr>
            <w:tcW w:w="1373" w:type="dxa"/>
            <w:vAlign w:val="center"/>
          </w:tcPr>
          <w:p w14:paraId="359F9A6B">
            <w:pPr>
              <w:adjustRightInd w:val="0"/>
              <w:snapToGrid w:val="0"/>
              <w:spacing w:line="420" w:lineRule="exact"/>
              <w:jc w:val="center"/>
              <w:rPr>
                <w:color w:val="000000"/>
                <w:sz w:val="24"/>
                <w:szCs w:val="24"/>
              </w:rPr>
            </w:pPr>
            <w:r>
              <w:rPr>
                <w:rFonts w:hint="eastAsia"/>
                <w:color w:val="000000"/>
                <w:sz w:val="24"/>
                <w:szCs w:val="24"/>
              </w:rPr>
              <w:t>入选区级</w:t>
            </w:r>
          </w:p>
          <w:p w14:paraId="5DCA236D">
            <w:pPr>
              <w:adjustRightInd w:val="0"/>
              <w:snapToGrid w:val="0"/>
              <w:spacing w:line="420" w:lineRule="exact"/>
              <w:jc w:val="center"/>
              <w:rPr>
                <w:color w:val="000000"/>
                <w:sz w:val="24"/>
                <w:szCs w:val="24"/>
              </w:rPr>
            </w:pPr>
            <w:r>
              <w:rPr>
                <w:rFonts w:hint="eastAsia"/>
                <w:color w:val="000000"/>
                <w:sz w:val="24"/>
                <w:szCs w:val="24"/>
              </w:rPr>
              <w:t>名录时间</w:t>
            </w:r>
          </w:p>
          <w:p w14:paraId="4E0DBC4A">
            <w:pPr>
              <w:adjustRightInd w:val="0"/>
              <w:snapToGrid w:val="0"/>
              <w:spacing w:line="420" w:lineRule="exact"/>
              <w:jc w:val="center"/>
              <w:rPr>
                <w:color w:val="000000"/>
                <w:sz w:val="24"/>
                <w:szCs w:val="24"/>
              </w:rPr>
            </w:pPr>
            <w:r>
              <w:rPr>
                <w:rFonts w:hint="eastAsia"/>
                <w:color w:val="000000"/>
                <w:sz w:val="21"/>
                <w:szCs w:val="21"/>
              </w:rPr>
              <w:t>（具体到年）</w:t>
            </w:r>
          </w:p>
        </w:tc>
        <w:tc>
          <w:tcPr>
            <w:tcW w:w="982" w:type="dxa"/>
            <w:vAlign w:val="center"/>
          </w:tcPr>
          <w:p w14:paraId="2B207185">
            <w:pPr>
              <w:adjustRightInd w:val="0"/>
              <w:snapToGrid w:val="0"/>
              <w:spacing w:line="360" w:lineRule="auto"/>
              <w:jc w:val="center"/>
              <w:rPr>
                <w:color w:val="000000"/>
                <w:sz w:val="24"/>
                <w:szCs w:val="24"/>
              </w:rPr>
            </w:pPr>
            <w:r>
              <w:rPr>
                <w:rFonts w:hint="eastAsia"/>
                <w:color w:val="000000"/>
                <w:sz w:val="24"/>
                <w:szCs w:val="24"/>
              </w:rPr>
              <w:t>姓名</w:t>
            </w:r>
          </w:p>
        </w:tc>
        <w:tc>
          <w:tcPr>
            <w:tcW w:w="750" w:type="dxa"/>
            <w:vAlign w:val="center"/>
          </w:tcPr>
          <w:p w14:paraId="1F21674D">
            <w:pPr>
              <w:adjustRightInd w:val="0"/>
              <w:snapToGrid w:val="0"/>
              <w:spacing w:line="360" w:lineRule="auto"/>
              <w:jc w:val="center"/>
              <w:rPr>
                <w:color w:val="000000"/>
                <w:sz w:val="24"/>
                <w:szCs w:val="24"/>
              </w:rPr>
            </w:pPr>
            <w:r>
              <w:rPr>
                <w:rFonts w:hint="eastAsia"/>
                <w:color w:val="000000"/>
                <w:sz w:val="24"/>
                <w:szCs w:val="24"/>
              </w:rPr>
              <w:t>性别</w:t>
            </w:r>
          </w:p>
        </w:tc>
        <w:tc>
          <w:tcPr>
            <w:tcW w:w="720" w:type="dxa"/>
            <w:vAlign w:val="center"/>
          </w:tcPr>
          <w:p w14:paraId="33A1E61E">
            <w:pPr>
              <w:adjustRightInd w:val="0"/>
              <w:snapToGrid w:val="0"/>
              <w:spacing w:line="360" w:lineRule="auto"/>
              <w:jc w:val="center"/>
              <w:rPr>
                <w:color w:val="000000"/>
                <w:sz w:val="24"/>
                <w:szCs w:val="24"/>
              </w:rPr>
            </w:pPr>
            <w:r>
              <w:rPr>
                <w:rFonts w:hint="eastAsia"/>
                <w:color w:val="000000"/>
                <w:sz w:val="24"/>
                <w:szCs w:val="24"/>
              </w:rPr>
              <w:t>民族</w:t>
            </w:r>
          </w:p>
        </w:tc>
        <w:tc>
          <w:tcPr>
            <w:tcW w:w="735" w:type="dxa"/>
            <w:vAlign w:val="center"/>
          </w:tcPr>
          <w:p w14:paraId="0E3DA146">
            <w:pPr>
              <w:adjustRightInd w:val="0"/>
              <w:snapToGrid w:val="0"/>
              <w:spacing w:line="420" w:lineRule="exact"/>
              <w:jc w:val="center"/>
              <w:rPr>
                <w:color w:val="000000"/>
                <w:sz w:val="24"/>
                <w:szCs w:val="24"/>
              </w:rPr>
            </w:pPr>
            <w:r>
              <w:rPr>
                <w:rFonts w:hint="eastAsia"/>
                <w:color w:val="000000"/>
                <w:sz w:val="24"/>
                <w:szCs w:val="24"/>
              </w:rPr>
              <w:t>出生</w:t>
            </w:r>
          </w:p>
          <w:p w14:paraId="13C178E2">
            <w:pPr>
              <w:adjustRightInd w:val="0"/>
              <w:snapToGrid w:val="0"/>
              <w:spacing w:line="420" w:lineRule="exact"/>
              <w:jc w:val="center"/>
              <w:rPr>
                <w:color w:val="000000"/>
                <w:sz w:val="24"/>
                <w:szCs w:val="24"/>
              </w:rPr>
            </w:pPr>
            <w:r>
              <w:rPr>
                <w:rFonts w:hint="eastAsia"/>
                <w:color w:val="000000"/>
                <w:sz w:val="24"/>
                <w:szCs w:val="24"/>
              </w:rPr>
              <w:t>年月</w:t>
            </w:r>
          </w:p>
        </w:tc>
        <w:tc>
          <w:tcPr>
            <w:tcW w:w="1050" w:type="dxa"/>
            <w:vAlign w:val="center"/>
          </w:tcPr>
          <w:p w14:paraId="2E94D4F6">
            <w:pPr>
              <w:adjustRightInd w:val="0"/>
              <w:snapToGrid w:val="0"/>
              <w:spacing w:line="420" w:lineRule="exact"/>
              <w:jc w:val="center"/>
              <w:rPr>
                <w:color w:val="000000"/>
                <w:sz w:val="24"/>
                <w:szCs w:val="24"/>
              </w:rPr>
            </w:pPr>
            <w:r>
              <w:rPr>
                <w:rFonts w:hint="eastAsia"/>
                <w:color w:val="000000"/>
                <w:sz w:val="24"/>
                <w:szCs w:val="24"/>
              </w:rPr>
              <w:t>从艺</w:t>
            </w:r>
          </w:p>
          <w:p w14:paraId="6092E80E">
            <w:pPr>
              <w:adjustRightInd w:val="0"/>
              <w:snapToGrid w:val="0"/>
              <w:spacing w:line="420" w:lineRule="exact"/>
              <w:jc w:val="center"/>
              <w:rPr>
                <w:color w:val="000000"/>
                <w:sz w:val="24"/>
                <w:szCs w:val="24"/>
              </w:rPr>
            </w:pPr>
            <w:r>
              <w:rPr>
                <w:rFonts w:hint="eastAsia"/>
                <w:color w:val="000000"/>
                <w:sz w:val="24"/>
                <w:szCs w:val="24"/>
              </w:rPr>
              <w:t>起始年</w:t>
            </w:r>
          </w:p>
        </w:tc>
        <w:tc>
          <w:tcPr>
            <w:tcW w:w="1559" w:type="dxa"/>
            <w:vAlign w:val="center"/>
          </w:tcPr>
          <w:p w14:paraId="57D2D0ED">
            <w:pPr>
              <w:adjustRightInd w:val="0"/>
              <w:snapToGrid w:val="0"/>
              <w:spacing w:line="420" w:lineRule="exact"/>
              <w:jc w:val="center"/>
              <w:rPr>
                <w:color w:val="000000"/>
                <w:sz w:val="28"/>
                <w:szCs w:val="28"/>
              </w:rPr>
            </w:pPr>
            <w:r>
              <w:rPr>
                <w:rFonts w:hint="eastAsia"/>
                <w:color w:val="000000"/>
                <w:sz w:val="24"/>
                <w:szCs w:val="24"/>
              </w:rPr>
              <w:t>所在单位</w:t>
            </w:r>
            <w:r>
              <w:rPr>
                <w:color w:val="000000"/>
                <w:sz w:val="24"/>
                <w:szCs w:val="24"/>
              </w:rPr>
              <w:t>/</w:t>
            </w:r>
            <w:r>
              <w:rPr>
                <w:rFonts w:hint="eastAsia"/>
                <w:color w:val="000000"/>
                <w:sz w:val="24"/>
                <w:szCs w:val="24"/>
              </w:rPr>
              <w:t>主要开展传承活动地区</w:t>
            </w:r>
          </w:p>
        </w:tc>
        <w:tc>
          <w:tcPr>
            <w:tcW w:w="1421" w:type="dxa"/>
            <w:vAlign w:val="center"/>
          </w:tcPr>
          <w:p w14:paraId="01ECA961">
            <w:pPr>
              <w:adjustRightInd w:val="0"/>
              <w:snapToGrid w:val="0"/>
              <w:spacing w:line="360" w:lineRule="auto"/>
              <w:jc w:val="center"/>
              <w:rPr>
                <w:color w:val="000000"/>
                <w:sz w:val="28"/>
                <w:szCs w:val="28"/>
              </w:rPr>
            </w:pPr>
            <w:r>
              <w:rPr>
                <w:rFonts w:hint="eastAsia"/>
                <w:color w:val="000000"/>
                <w:sz w:val="28"/>
                <w:szCs w:val="28"/>
              </w:rPr>
              <w:t>备注</w:t>
            </w:r>
          </w:p>
        </w:tc>
      </w:tr>
      <w:tr w14:paraId="77650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tcPr>
          <w:p w14:paraId="0723FABD">
            <w:pPr>
              <w:adjustRightInd w:val="0"/>
              <w:snapToGrid w:val="0"/>
              <w:spacing w:line="600" w:lineRule="exact"/>
              <w:jc w:val="center"/>
              <w:rPr>
                <w:color w:val="000000"/>
                <w:sz w:val="28"/>
                <w:szCs w:val="28"/>
              </w:rPr>
            </w:pPr>
          </w:p>
        </w:tc>
        <w:tc>
          <w:tcPr>
            <w:tcW w:w="1472" w:type="dxa"/>
          </w:tcPr>
          <w:p w14:paraId="74B0ED1E">
            <w:pPr>
              <w:adjustRightInd w:val="0"/>
              <w:snapToGrid w:val="0"/>
              <w:spacing w:line="600" w:lineRule="exact"/>
              <w:jc w:val="center"/>
              <w:rPr>
                <w:rFonts w:hint="eastAsia" w:eastAsia="仿宋_GB2312"/>
                <w:color w:val="000000"/>
                <w:sz w:val="28"/>
                <w:szCs w:val="28"/>
                <w:lang w:val="en-US" w:eastAsia="zh-CN"/>
              </w:rPr>
            </w:pPr>
          </w:p>
        </w:tc>
        <w:tc>
          <w:tcPr>
            <w:tcW w:w="1462" w:type="dxa"/>
          </w:tcPr>
          <w:p w14:paraId="6ED14B0C">
            <w:pPr>
              <w:adjustRightInd w:val="0"/>
              <w:snapToGrid w:val="0"/>
              <w:spacing w:line="600" w:lineRule="exact"/>
              <w:jc w:val="center"/>
              <w:rPr>
                <w:color w:val="000000"/>
                <w:sz w:val="28"/>
                <w:szCs w:val="28"/>
              </w:rPr>
            </w:pPr>
          </w:p>
        </w:tc>
        <w:tc>
          <w:tcPr>
            <w:tcW w:w="1275" w:type="dxa"/>
          </w:tcPr>
          <w:p w14:paraId="511F0A4F">
            <w:pPr>
              <w:adjustRightInd w:val="0"/>
              <w:snapToGrid w:val="0"/>
              <w:spacing w:line="600" w:lineRule="exact"/>
              <w:jc w:val="center"/>
              <w:rPr>
                <w:color w:val="000000"/>
                <w:sz w:val="28"/>
                <w:szCs w:val="28"/>
              </w:rPr>
            </w:pPr>
          </w:p>
        </w:tc>
        <w:tc>
          <w:tcPr>
            <w:tcW w:w="1373" w:type="dxa"/>
          </w:tcPr>
          <w:p w14:paraId="0EB6C639">
            <w:pPr>
              <w:adjustRightInd w:val="0"/>
              <w:snapToGrid w:val="0"/>
              <w:spacing w:line="600" w:lineRule="exact"/>
              <w:jc w:val="center"/>
              <w:rPr>
                <w:color w:val="000000"/>
                <w:sz w:val="28"/>
                <w:szCs w:val="28"/>
              </w:rPr>
            </w:pPr>
          </w:p>
        </w:tc>
        <w:tc>
          <w:tcPr>
            <w:tcW w:w="982" w:type="dxa"/>
          </w:tcPr>
          <w:p w14:paraId="2487EE40">
            <w:pPr>
              <w:adjustRightInd w:val="0"/>
              <w:snapToGrid w:val="0"/>
              <w:spacing w:line="600" w:lineRule="exact"/>
              <w:jc w:val="center"/>
              <w:rPr>
                <w:color w:val="000000"/>
                <w:sz w:val="28"/>
                <w:szCs w:val="28"/>
              </w:rPr>
            </w:pPr>
          </w:p>
        </w:tc>
        <w:tc>
          <w:tcPr>
            <w:tcW w:w="750" w:type="dxa"/>
          </w:tcPr>
          <w:p w14:paraId="69822C98">
            <w:pPr>
              <w:adjustRightInd w:val="0"/>
              <w:snapToGrid w:val="0"/>
              <w:spacing w:line="600" w:lineRule="exact"/>
              <w:jc w:val="center"/>
              <w:rPr>
                <w:color w:val="000000"/>
                <w:sz w:val="28"/>
                <w:szCs w:val="28"/>
              </w:rPr>
            </w:pPr>
          </w:p>
        </w:tc>
        <w:tc>
          <w:tcPr>
            <w:tcW w:w="720" w:type="dxa"/>
          </w:tcPr>
          <w:p w14:paraId="23445645">
            <w:pPr>
              <w:adjustRightInd w:val="0"/>
              <w:snapToGrid w:val="0"/>
              <w:spacing w:line="600" w:lineRule="exact"/>
              <w:jc w:val="center"/>
              <w:rPr>
                <w:color w:val="000000"/>
                <w:sz w:val="28"/>
                <w:szCs w:val="28"/>
              </w:rPr>
            </w:pPr>
          </w:p>
        </w:tc>
        <w:tc>
          <w:tcPr>
            <w:tcW w:w="735" w:type="dxa"/>
          </w:tcPr>
          <w:p w14:paraId="5E410419">
            <w:pPr>
              <w:adjustRightInd w:val="0"/>
              <w:snapToGrid w:val="0"/>
              <w:spacing w:line="600" w:lineRule="exact"/>
              <w:jc w:val="center"/>
              <w:rPr>
                <w:color w:val="000000"/>
                <w:sz w:val="28"/>
                <w:szCs w:val="28"/>
              </w:rPr>
            </w:pPr>
          </w:p>
        </w:tc>
        <w:tc>
          <w:tcPr>
            <w:tcW w:w="1050" w:type="dxa"/>
          </w:tcPr>
          <w:p w14:paraId="27A68EE7">
            <w:pPr>
              <w:adjustRightInd w:val="0"/>
              <w:snapToGrid w:val="0"/>
              <w:spacing w:line="600" w:lineRule="exact"/>
              <w:jc w:val="center"/>
              <w:rPr>
                <w:color w:val="000000"/>
                <w:sz w:val="28"/>
                <w:szCs w:val="28"/>
              </w:rPr>
            </w:pPr>
          </w:p>
        </w:tc>
        <w:tc>
          <w:tcPr>
            <w:tcW w:w="1559" w:type="dxa"/>
          </w:tcPr>
          <w:p w14:paraId="1AE9311B">
            <w:pPr>
              <w:adjustRightInd w:val="0"/>
              <w:snapToGrid w:val="0"/>
              <w:spacing w:line="600" w:lineRule="exact"/>
              <w:jc w:val="center"/>
              <w:rPr>
                <w:color w:val="000000"/>
                <w:sz w:val="28"/>
                <w:szCs w:val="28"/>
              </w:rPr>
            </w:pPr>
          </w:p>
        </w:tc>
        <w:tc>
          <w:tcPr>
            <w:tcW w:w="1421" w:type="dxa"/>
          </w:tcPr>
          <w:p w14:paraId="0C0F2CD3">
            <w:pPr>
              <w:adjustRightInd w:val="0"/>
              <w:snapToGrid w:val="0"/>
              <w:spacing w:line="600" w:lineRule="exact"/>
              <w:jc w:val="center"/>
              <w:rPr>
                <w:color w:val="000000"/>
                <w:sz w:val="28"/>
                <w:szCs w:val="28"/>
              </w:rPr>
            </w:pPr>
          </w:p>
        </w:tc>
      </w:tr>
      <w:tr w14:paraId="46DDB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tcPr>
          <w:p w14:paraId="4B421AA5">
            <w:pPr>
              <w:adjustRightInd w:val="0"/>
              <w:snapToGrid w:val="0"/>
              <w:spacing w:line="600" w:lineRule="exact"/>
              <w:jc w:val="center"/>
              <w:rPr>
                <w:color w:val="000000"/>
                <w:sz w:val="28"/>
                <w:szCs w:val="28"/>
              </w:rPr>
            </w:pPr>
          </w:p>
        </w:tc>
        <w:tc>
          <w:tcPr>
            <w:tcW w:w="1472" w:type="dxa"/>
          </w:tcPr>
          <w:p w14:paraId="03D41D07">
            <w:pPr>
              <w:adjustRightInd w:val="0"/>
              <w:snapToGrid w:val="0"/>
              <w:spacing w:line="600" w:lineRule="exact"/>
              <w:jc w:val="center"/>
              <w:rPr>
                <w:color w:val="000000"/>
                <w:sz w:val="28"/>
                <w:szCs w:val="28"/>
              </w:rPr>
            </w:pPr>
          </w:p>
        </w:tc>
        <w:tc>
          <w:tcPr>
            <w:tcW w:w="1462" w:type="dxa"/>
          </w:tcPr>
          <w:p w14:paraId="0C9109B1">
            <w:pPr>
              <w:adjustRightInd w:val="0"/>
              <w:snapToGrid w:val="0"/>
              <w:spacing w:line="600" w:lineRule="exact"/>
              <w:jc w:val="center"/>
              <w:rPr>
                <w:color w:val="000000"/>
                <w:sz w:val="28"/>
                <w:szCs w:val="28"/>
              </w:rPr>
            </w:pPr>
          </w:p>
        </w:tc>
        <w:tc>
          <w:tcPr>
            <w:tcW w:w="1275" w:type="dxa"/>
          </w:tcPr>
          <w:p w14:paraId="186C8ADD">
            <w:pPr>
              <w:adjustRightInd w:val="0"/>
              <w:snapToGrid w:val="0"/>
              <w:spacing w:line="600" w:lineRule="exact"/>
              <w:jc w:val="center"/>
              <w:rPr>
                <w:color w:val="000000"/>
                <w:sz w:val="28"/>
                <w:szCs w:val="28"/>
              </w:rPr>
            </w:pPr>
          </w:p>
        </w:tc>
        <w:tc>
          <w:tcPr>
            <w:tcW w:w="1373" w:type="dxa"/>
          </w:tcPr>
          <w:p w14:paraId="230A012E">
            <w:pPr>
              <w:adjustRightInd w:val="0"/>
              <w:snapToGrid w:val="0"/>
              <w:spacing w:line="600" w:lineRule="exact"/>
              <w:jc w:val="center"/>
              <w:rPr>
                <w:color w:val="000000"/>
                <w:sz w:val="28"/>
                <w:szCs w:val="28"/>
              </w:rPr>
            </w:pPr>
          </w:p>
        </w:tc>
        <w:tc>
          <w:tcPr>
            <w:tcW w:w="982" w:type="dxa"/>
          </w:tcPr>
          <w:p w14:paraId="6F1D2172">
            <w:pPr>
              <w:adjustRightInd w:val="0"/>
              <w:snapToGrid w:val="0"/>
              <w:spacing w:line="600" w:lineRule="exact"/>
              <w:jc w:val="center"/>
              <w:rPr>
                <w:color w:val="000000"/>
                <w:sz w:val="28"/>
                <w:szCs w:val="28"/>
              </w:rPr>
            </w:pPr>
          </w:p>
        </w:tc>
        <w:tc>
          <w:tcPr>
            <w:tcW w:w="750" w:type="dxa"/>
          </w:tcPr>
          <w:p w14:paraId="37CEBBEA">
            <w:pPr>
              <w:adjustRightInd w:val="0"/>
              <w:snapToGrid w:val="0"/>
              <w:spacing w:line="600" w:lineRule="exact"/>
              <w:jc w:val="center"/>
              <w:rPr>
                <w:color w:val="000000"/>
                <w:sz w:val="28"/>
                <w:szCs w:val="28"/>
              </w:rPr>
            </w:pPr>
          </w:p>
        </w:tc>
        <w:tc>
          <w:tcPr>
            <w:tcW w:w="720" w:type="dxa"/>
          </w:tcPr>
          <w:p w14:paraId="35990170">
            <w:pPr>
              <w:adjustRightInd w:val="0"/>
              <w:snapToGrid w:val="0"/>
              <w:spacing w:line="600" w:lineRule="exact"/>
              <w:jc w:val="center"/>
              <w:rPr>
                <w:color w:val="000000"/>
                <w:sz w:val="28"/>
                <w:szCs w:val="28"/>
              </w:rPr>
            </w:pPr>
          </w:p>
        </w:tc>
        <w:tc>
          <w:tcPr>
            <w:tcW w:w="735" w:type="dxa"/>
          </w:tcPr>
          <w:p w14:paraId="3978CB83">
            <w:pPr>
              <w:adjustRightInd w:val="0"/>
              <w:snapToGrid w:val="0"/>
              <w:spacing w:line="600" w:lineRule="exact"/>
              <w:jc w:val="center"/>
              <w:rPr>
                <w:color w:val="000000"/>
                <w:sz w:val="28"/>
                <w:szCs w:val="28"/>
              </w:rPr>
            </w:pPr>
          </w:p>
        </w:tc>
        <w:tc>
          <w:tcPr>
            <w:tcW w:w="1050" w:type="dxa"/>
          </w:tcPr>
          <w:p w14:paraId="178193F7">
            <w:pPr>
              <w:adjustRightInd w:val="0"/>
              <w:snapToGrid w:val="0"/>
              <w:spacing w:line="600" w:lineRule="exact"/>
              <w:jc w:val="center"/>
              <w:rPr>
                <w:color w:val="000000"/>
                <w:sz w:val="28"/>
                <w:szCs w:val="28"/>
              </w:rPr>
            </w:pPr>
          </w:p>
        </w:tc>
        <w:tc>
          <w:tcPr>
            <w:tcW w:w="1559" w:type="dxa"/>
          </w:tcPr>
          <w:p w14:paraId="04F329B8">
            <w:pPr>
              <w:adjustRightInd w:val="0"/>
              <w:snapToGrid w:val="0"/>
              <w:spacing w:line="600" w:lineRule="exact"/>
              <w:jc w:val="center"/>
              <w:rPr>
                <w:color w:val="000000"/>
                <w:sz w:val="28"/>
                <w:szCs w:val="28"/>
              </w:rPr>
            </w:pPr>
          </w:p>
        </w:tc>
        <w:tc>
          <w:tcPr>
            <w:tcW w:w="1421" w:type="dxa"/>
          </w:tcPr>
          <w:p w14:paraId="19FC7224">
            <w:pPr>
              <w:adjustRightInd w:val="0"/>
              <w:snapToGrid w:val="0"/>
              <w:spacing w:line="600" w:lineRule="exact"/>
              <w:jc w:val="center"/>
              <w:rPr>
                <w:color w:val="000000"/>
                <w:sz w:val="28"/>
                <w:szCs w:val="28"/>
              </w:rPr>
            </w:pPr>
          </w:p>
        </w:tc>
      </w:tr>
      <w:tr w14:paraId="5EB0F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tcPr>
          <w:p w14:paraId="6DB4C6EF">
            <w:pPr>
              <w:adjustRightInd w:val="0"/>
              <w:snapToGrid w:val="0"/>
              <w:spacing w:line="600" w:lineRule="exact"/>
              <w:jc w:val="center"/>
              <w:rPr>
                <w:color w:val="000000"/>
                <w:sz w:val="28"/>
                <w:szCs w:val="28"/>
              </w:rPr>
            </w:pPr>
          </w:p>
        </w:tc>
        <w:tc>
          <w:tcPr>
            <w:tcW w:w="1472" w:type="dxa"/>
          </w:tcPr>
          <w:p w14:paraId="2109AB87">
            <w:pPr>
              <w:adjustRightInd w:val="0"/>
              <w:snapToGrid w:val="0"/>
              <w:spacing w:line="600" w:lineRule="exact"/>
              <w:jc w:val="center"/>
              <w:rPr>
                <w:color w:val="000000"/>
                <w:sz w:val="28"/>
                <w:szCs w:val="28"/>
              </w:rPr>
            </w:pPr>
          </w:p>
        </w:tc>
        <w:tc>
          <w:tcPr>
            <w:tcW w:w="1462" w:type="dxa"/>
          </w:tcPr>
          <w:p w14:paraId="4F588FD6">
            <w:pPr>
              <w:adjustRightInd w:val="0"/>
              <w:snapToGrid w:val="0"/>
              <w:spacing w:line="600" w:lineRule="exact"/>
              <w:jc w:val="center"/>
              <w:rPr>
                <w:color w:val="000000"/>
                <w:sz w:val="28"/>
                <w:szCs w:val="28"/>
              </w:rPr>
            </w:pPr>
          </w:p>
        </w:tc>
        <w:tc>
          <w:tcPr>
            <w:tcW w:w="1275" w:type="dxa"/>
          </w:tcPr>
          <w:p w14:paraId="6FF56F16">
            <w:pPr>
              <w:adjustRightInd w:val="0"/>
              <w:snapToGrid w:val="0"/>
              <w:spacing w:line="600" w:lineRule="exact"/>
              <w:jc w:val="center"/>
              <w:rPr>
                <w:color w:val="000000"/>
                <w:sz w:val="28"/>
                <w:szCs w:val="28"/>
              </w:rPr>
            </w:pPr>
          </w:p>
        </w:tc>
        <w:tc>
          <w:tcPr>
            <w:tcW w:w="1373" w:type="dxa"/>
          </w:tcPr>
          <w:p w14:paraId="08C4E6D5">
            <w:pPr>
              <w:adjustRightInd w:val="0"/>
              <w:snapToGrid w:val="0"/>
              <w:spacing w:line="600" w:lineRule="exact"/>
              <w:jc w:val="center"/>
              <w:rPr>
                <w:color w:val="000000"/>
                <w:sz w:val="28"/>
                <w:szCs w:val="28"/>
              </w:rPr>
            </w:pPr>
          </w:p>
        </w:tc>
        <w:tc>
          <w:tcPr>
            <w:tcW w:w="982" w:type="dxa"/>
          </w:tcPr>
          <w:p w14:paraId="2C4F2306">
            <w:pPr>
              <w:adjustRightInd w:val="0"/>
              <w:snapToGrid w:val="0"/>
              <w:spacing w:line="600" w:lineRule="exact"/>
              <w:jc w:val="center"/>
              <w:rPr>
                <w:color w:val="000000"/>
                <w:sz w:val="28"/>
                <w:szCs w:val="28"/>
              </w:rPr>
            </w:pPr>
          </w:p>
        </w:tc>
        <w:tc>
          <w:tcPr>
            <w:tcW w:w="750" w:type="dxa"/>
          </w:tcPr>
          <w:p w14:paraId="7BA00B5A">
            <w:pPr>
              <w:adjustRightInd w:val="0"/>
              <w:snapToGrid w:val="0"/>
              <w:spacing w:line="600" w:lineRule="exact"/>
              <w:jc w:val="center"/>
              <w:rPr>
                <w:color w:val="000000"/>
                <w:sz w:val="28"/>
                <w:szCs w:val="28"/>
              </w:rPr>
            </w:pPr>
          </w:p>
        </w:tc>
        <w:tc>
          <w:tcPr>
            <w:tcW w:w="720" w:type="dxa"/>
          </w:tcPr>
          <w:p w14:paraId="26E1427F">
            <w:pPr>
              <w:adjustRightInd w:val="0"/>
              <w:snapToGrid w:val="0"/>
              <w:spacing w:line="600" w:lineRule="exact"/>
              <w:jc w:val="center"/>
              <w:rPr>
                <w:color w:val="000000"/>
                <w:sz w:val="28"/>
                <w:szCs w:val="28"/>
              </w:rPr>
            </w:pPr>
          </w:p>
        </w:tc>
        <w:tc>
          <w:tcPr>
            <w:tcW w:w="735" w:type="dxa"/>
          </w:tcPr>
          <w:p w14:paraId="67C49BF4">
            <w:pPr>
              <w:adjustRightInd w:val="0"/>
              <w:snapToGrid w:val="0"/>
              <w:spacing w:line="600" w:lineRule="exact"/>
              <w:jc w:val="center"/>
              <w:rPr>
                <w:color w:val="000000"/>
                <w:sz w:val="28"/>
                <w:szCs w:val="28"/>
              </w:rPr>
            </w:pPr>
          </w:p>
        </w:tc>
        <w:tc>
          <w:tcPr>
            <w:tcW w:w="1050" w:type="dxa"/>
          </w:tcPr>
          <w:p w14:paraId="6E16EF99">
            <w:pPr>
              <w:adjustRightInd w:val="0"/>
              <w:snapToGrid w:val="0"/>
              <w:spacing w:line="600" w:lineRule="exact"/>
              <w:jc w:val="center"/>
              <w:rPr>
                <w:color w:val="000000"/>
                <w:sz w:val="28"/>
                <w:szCs w:val="28"/>
              </w:rPr>
            </w:pPr>
          </w:p>
        </w:tc>
        <w:tc>
          <w:tcPr>
            <w:tcW w:w="1559" w:type="dxa"/>
          </w:tcPr>
          <w:p w14:paraId="71ED2419">
            <w:pPr>
              <w:adjustRightInd w:val="0"/>
              <w:snapToGrid w:val="0"/>
              <w:spacing w:line="600" w:lineRule="exact"/>
              <w:jc w:val="center"/>
              <w:rPr>
                <w:color w:val="000000"/>
                <w:sz w:val="28"/>
                <w:szCs w:val="28"/>
              </w:rPr>
            </w:pPr>
          </w:p>
        </w:tc>
        <w:tc>
          <w:tcPr>
            <w:tcW w:w="1421" w:type="dxa"/>
          </w:tcPr>
          <w:p w14:paraId="7ADA586E">
            <w:pPr>
              <w:adjustRightInd w:val="0"/>
              <w:snapToGrid w:val="0"/>
              <w:spacing w:line="600" w:lineRule="exact"/>
              <w:jc w:val="center"/>
              <w:rPr>
                <w:color w:val="000000"/>
                <w:sz w:val="28"/>
                <w:szCs w:val="28"/>
              </w:rPr>
            </w:pPr>
          </w:p>
        </w:tc>
      </w:tr>
      <w:tr w14:paraId="5A2B8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tcPr>
          <w:p w14:paraId="2EF60841">
            <w:pPr>
              <w:adjustRightInd w:val="0"/>
              <w:snapToGrid w:val="0"/>
              <w:spacing w:line="600" w:lineRule="exact"/>
              <w:jc w:val="center"/>
              <w:rPr>
                <w:color w:val="000000"/>
                <w:sz w:val="28"/>
                <w:szCs w:val="28"/>
              </w:rPr>
            </w:pPr>
          </w:p>
        </w:tc>
        <w:tc>
          <w:tcPr>
            <w:tcW w:w="1472" w:type="dxa"/>
          </w:tcPr>
          <w:p w14:paraId="494939B6">
            <w:pPr>
              <w:adjustRightInd w:val="0"/>
              <w:snapToGrid w:val="0"/>
              <w:spacing w:line="600" w:lineRule="exact"/>
              <w:jc w:val="center"/>
              <w:rPr>
                <w:color w:val="000000"/>
                <w:sz w:val="28"/>
                <w:szCs w:val="28"/>
              </w:rPr>
            </w:pPr>
          </w:p>
        </w:tc>
        <w:tc>
          <w:tcPr>
            <w:tcW w:w="1462" w:type="dxa"/>
          </w:tcPr>
          <w:p w14:paraId="71E1F999">
            <w:pPr>
              <w:adjustRightInd w:val="0"/>
              <w:snapToGrid w:val="0"/>
              <w:spacing w:line="600" w:lineRule="exact"/>
              <w:jc w:val="center"/>
              <w:rPr>
                <w:color w:val="000000"/>
                <w:sz w:val="28"/>
                <w:szCs w:val="28"/>
              </w:rPr>
            </w:pPr>
          </w:p>
        </w:tc>
        <w:tc>
          <w:tcPr>
            <w:tcW w:w="1275" w:type="dxa"/>
          </w:tcPr>
          <w:p w14:paraId="293DCF92">
            <w:pPr>
              <w:adjustRightInd w:val="0"/>
              <w:snapToGrid w:val="0"/>
              <w:spacing w:line="600" w:lineRule="exact"/>
              <w:jc w:val="center"/>
              <w:rPr>
                <w:color w:val="000000"/>
                <w:sz w:val="28"/>
                <w:szCs w:val="28"/>
              </w:rPr>
            </w:pPr>
          </w:p>
        </w:tc>
        <w:tc>
          <w:tcPr>
            <w:tcW w:w="1373" w:type="dxa"/>
          </w:tcPr>
          <w:p w14:paraId="26696B80">
            <w:pPr>
              <w:adjustRightInd w:val="0"/>
              <w:snapToGrid w:val="0"/>
              <w:spacing w:line="600" w:lineRule="exact"/>
              <w:jc w:val="center"/>
              <w:rPr>
                <w:color w:val="000000"/>
                <w:sz w:val="28"/>
                <w:szCs w:val="28"/>
              </w:rPr>
            </w:pPr>
          </w:p>
        </w:tc>
        <w:tc>
          <w:tcPr>
            <w:tcW w:w="982" w:type="dxa"/>
          </w:tcPr>
          <w:p w14:paraId="1C2A8B2B">
            <w:pPr>
              <w:adjustRightInd w:val="0"/>
              <w:snapToGrid w:val="0"/>
              <w:spacing w:line="600" w:lineRule="exact"/>
              <w:jc w:val="center"/>
              <w:rPr>
                <w:color w:val="000000"/>
                <w:sz w:val="28"/>
                <w:szCs w:val="28"/>
              </w:rPr>
            </w:pPr>
          </w:p>
        </w:tc>
        <w:tc>
          <w:tcPr>
            <w:tcW w:w="750" w:type="dxa"/>
          </w:tcPr>
          <w:p w14:paraId="3129C344">
            <w:pPr>
              <w:adjustRightInd w:val="0"/>
              <w:snapToGrid w:val="0"/>
              <w:spacing w:line="600" w:lineRule="exact"/>
              <w:jc w:val="center"/>
              <w:rPr>
                <w:color w:val="000000"/>
                <w:sz w:val="28"/>
                <w:szCs w:val="28"/>
              </w:rPr>
            </w:pPr>
          </w:p>
        </w:tc>
        <w:tc>
          <w:tcPr>
            <w:tcW w:w="720" w:type="dxa"/>
          </w:tcPr>
          <w:p w14:paraId="6DD3991F">
            <w:pPr>
              <w:adjustRightInd w:val="0"/>
              <w:snapToGrid w:val="0"/>
              <w:spacing w:line="600" w:lineRule="exact"/>
              <w:jc w:val="center"/>
              <w:rPr>
                <w:color w:val="000000"/>
                <w:sz w:val="28"/>
                <w:szCs w:val="28"/>
              </w:rPr>
            </w:pPr>
          </w:p>
        </w:tc>
        <w:tc>
          <w:tcPr>
            <w:tcW w:w="735" w:type="dxa"/>
          </w:tcPr>
          <w:p w14:paraId="1A60EA54">
            <w:pPr>
              <w:adjustRightInd w:val="0"/>
              <w:snapToGrid w:val="0"/>
              <w:spacing w:line="600" w:lineRule="exact"/>
              <w:jc w:val="center"/>
              <w:rPr>
                <w:color w:val="000000"/>
                <w:sz w:val="28"/>
                <w:szCs w:val="28"/>
              </w:rPr>
            </w:pPr>
          </w:p>
        </w:tc>
        <w:tc>
          <w:tcPr>
            <w:tcW w:w="1050" w:type="dxa"/>
          </w:tcPr>
          <w:p w14:paraId="133A458E">
            <w:pPr>
              <w:adjustRightInd w:val="0"/>
              <w:snapToGrid w:val="0"/>
              <w:spacing w:line="600" w:lineRule="exact"/>
              <w:jc w:val="center"/>
              <w:rPr>
                <w:color w:val="000000"/>
                <w:sz w:val="28"/>
                <w:szCs w:val="28"/>
              </w:rPr>
            </w:pPr>
          </w:p>
        </w:tc>
        <w:tc>
          <w:tcPr>
            <w:tcW w:w="1559" w:type="dxa"/>
          </w:tcPr>
          <w:p w14:paraId="51DF952A">
            <w:pPr>
              <w:adjustRightInd w:val="0"/>
              <w:snapToGrid w:val="0"/>
              <w:spacing w:line="600" w:lineRule="exact"/>
              <w:jc w:val="center"/>
              <w:rPr>
                <w:color w:val="000000"/>
                <w:sz w:val="28"/>
                <w:szCs w:val="28"/>
              </w:rPr>
            </w:pPr>
          </w:p>
        </w:tc>
        <w:tc>
          <w:tcPr>
            <w:tcW w:w="1421" w:type="dxa"/>
          </w:tcPr>
          <w:p w14:paraId="19DB12A5">
            <w:pPr>
              <w:adjustRightInd w:val="0"/>
              <w:snapToGrid w:val="0"/>
              <w:spacing w:line="600" w:lineRule="exact"/>
              <w:jc w:val="center"/>
              <w:rPr>
                <w:color w:val="000000"/>
                <w:sz w:val="28"/>
                <w:szCs w:val="28"/>
              </w:rPr>
            </w:pPr>
          </w:p>
        </w:tc>
      </w:tr>
      <w:tr w14:paraId="4B322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tcPr>
          <w:p w14:paraId="7C57FA60">
            <w:pPr>
              <w:adjustRightInd w:val="0"/>
              <w:snapToGrid w:val="0"/>
              <w:spacing w:line="600" w:lineRule="exact"/>
              <w:jc w:val="center"/>
              <w:rPr>
                <w:color w:val="000000"/>
                <w:sz w:val="28"/>
                <w:szCs w:val="28"/>
              </w:rPr>
            </w:pPr>
          </w:p>
        </w:tc>
        <w:tc>
          <w:tcPr>
            <w:tcW w:w="1472" w:type="dxa"/>
          </w:tcPr>
          <w:p w14:paraId="388722FA">
            <w:pPr>
              <w:adjustRightInd w:val="0"/>
              <w:snapToGrid w:val="0"/>
              <w:spacing w:line="600" w:lineRule="exact"/>
              <w:jc w:val="center"/>
              <w:rPr>
                <w:color w:val="000000"/>
                <w:sz w:val="28"/>
                <w:szCs w:val="28"/>
              </w:rPr>
            </w:pPr>
          </w:p>
        </w:tc>
        <w:tc>
          <w:tcPr>
            <w:tcW w:w="1462" w:type="dxa"/>
          </w:tcPr>
          <w:p w14:paraId="7D0062D7">
            <w:pPr>
              <w:adjustRightInd w:val="0"/>
              <w:snapToGrid w:val="0"/>
              <w:spacing w:line="600" w:lineRule="exact"/>
              <w:jc w:val="center"/>
              <w:rPr>
                <w:color w:val="000000"/>
                <w:sz w:val="28"/>
                <w:szCs w:val="28"/>
              </w:rPr>
            </w:pPr>
          </w:p>
        </w:tc>
        <w:tc>
          <w:tcPr>
            <w:tcW w:w="1275" w:type="dxa"/>
          </w:tcPr>
          <w:p w14:paraId="41887048">
            <w:pPr>
              <w:adjustRightInd w:val="0"/>
              <w:snapToGrid w:val="0"/>
              <w:spacing w:line="600" w:lineRule="exact"/>
              <w:jc w:val="center"/>
              <w:rPr>
                <w:color w:val="000000"/>
                <w:sz w:val="28"/>
                <w:szCs w:val="28"/>
              </w:rPr>
            </w:pPr>
          </w:p>
        </w:tc>
        <w:tc>
          <w:tcPr>
            <w:tcW w:w="1373" w:type="dxa"/>
          </w:tcPr>
          <w:p w14:paraId="536330C0">
            <w:pPr>
              <w:adjustRightInd w:val="0"/>
              <w:snapToGrid w:val="0"/>
              <w:spacing w:line="600" w:lineRule="exact"/>
              <w:jc w:val="center"/>
              <w:rPr>
                <w:color w:val="000000"/>
                <w:sz w:val="28"/>
                <w:szCs w:val="28"/>
              </w:rPr>
            </w:pPr>
          </w:p>
        </w:tc>
        <w:tc>
          <w:tcPr>
            <w:tcW w:w="982" w:type="dxa"/>
          </w:tcPr>
          <w:p w14:paraId="27A756F5">
            <w:pPr>
              <w:adjustRightInd w:val="0"/>
              <w:snapToGrid w:val="0"/>
              <w:spacing w:line="600" w:lineRule="exact"/>
              <w:jc w:val="center"/>
              <w:rPr>
                <w:color w:val="000000"/>
                <w:sz w:val="28"/>
                <w:szCs w:val="28"/>
              </w:rPr>
            </w:pPr>
          </w:p>
        </w:tc>
        <w:tc>
          <w:tcPr>
            <w:tcW w:w="750" w:type="dxa"/>
          </w:tcPr>
          <w:p w14:paraId="5B6B47C4">
            <w:pPr>
              <w:adjustRightInd w:val="0"/>
              <w:snapToGrid w:val="0"/>
              <w:spacing w:line="600" w:lineRule="exact"/>
              <w:jc w:val="center"/>
              <w:rPr>
                <w:color w:val="000000"/>
                <w:sz w:val="28"/>
                <w:szCs w:val="28"/>
              </w:rPr>
            </w:pPr>
          </w:p>
        </w:tc>
        <w:tc>
          <w:tcPr>
            <w:tcW w:w="720" w:type="dxa"/>
          </w:tcPr>
          <w:p w14:paraId="7BE93567">
            <w:pPr>
              <w:adjustRightInd w:val="0"/>
              <w:snapToGrid w:val="0"/>
              <w:spacing w:line="600" w:lineRule="exact"/>
              <w:jc w:val="center"/>
              <w:rPr>
                <w:color w:val="000000"/>
                <w:sz w:val="28"/>
                <w:szCs w:val="28"/>
              </w:rPr>
            </w:pPr>
          </w:p>
        </w:tc>
        <w:tc>
          <w:tcPr>
            <w:tcW w:w="735" w:type="dxa"/>
          </w:tcPr>
          <w:p w14:paraId="61FB3175">
            <w:pPr>
              <w:adjustRightInd w:val="0"/>
              <w:snapToGrid w:val="0"/>
              <w:spacing w:line="600" w:lineRule="exact"/>
              <w:jc w:val="center"/>
              <w:rPr>
                <w:color w:val="000000"/>
                <w:sz w:val="28"/>
                <w:szCs w:val="28"/>
              </w:rPr>
            </w:pPr>
          </w:p>
        </w:tc>
        <w:tc>
          <w:tcPr>
            <w:tcW w:w="1050" w:type="dxa"/>
          </w:tcPr>
          <w:p w14:paraId="126B4B67">
            <w:pPr>
              <w:adjustRightInd w:val="0"/>
              <w:snapToGrid w:val="0"/>
              <w:spacing w:line="600" w:lineRule="exact"/>
              <w:jc w:val="center"/>
              <w:rPr>
                <w:color w:val="000000"/>
                <w:sz w:val="28"/>
                <w:szCs w:val="28"/>
              </w:rPr>
            </w:pPr>
          </w:p>
        </w:tc>
        <w:tc>
          <w:tcPr>
            <w:tcW w:w="1559" w:type="dxa"/>
          </w:tcPr>
          <w:p w14:paraId="6A2F35F9">
            <w:pPr>
              <w:adjustRightInd w:val="0"/>
              <w:snapToGrid w:val="0"/>
              <w:spacing w:line="600" w:lineRule="exact"/>
              <w:jc w:val="center"/>
              <w:rPr>
                <w:color w:val="000000"/>
                <w:sz w:val="28"/>
                <w:szCs w:val="28"/>
              </w:rPr>
            </w:pPr>
          </w:p>
        </w:tc>
        <w:tc>
          <w:tcPr>
            <w:tcW w:w="1421" w:type="dxa"/>
          </w:tcPr>
          <w:p w14:paraId="74349A01">
            <w:pPr>
              <w:adjustRightInd w:val="0"/>
              <w:snapToGrid w:val="0"/>
              <w:spacing w:line="600" w:lineRule="exact"/>
              <w:jc w:val="center"/>
              <w:rPr>
                <w:color w:val="000000"/>
                <w:sz w:val="28"/>
                <w:szCs w:val="28"/>
              </w:rPr>
            </w:pPr>
          </w:p>
        </w:tc>
      </w:tr>
    </w:tbl>
    <w:p w14:paraId="23CE295C">
      <w:pPr>
        <w:spacing w:line="560" w:lineRule="exact"/>
        <w:ind w:left="980" w:hanging="980" w:hangingChars="350"/>
        <w:rPr>
          <w:rFonts w:ascii="仿宋_GB2312"/>
          <w:color w:val="000000"/>
          <w:sz w:val="28"/>
          <w:szCs w:val="28"/>
        </w:rPr>
      </w:pPr>
      <w:r>
        <w:rPr>
          <w:rFonts w:hint="eastAsia" w:ascii="仿宋_GB2312"/>
          <w:color w:val="000000"/>
          <w:sz w:val="28"/>
          <w:szCs w:val="28"/>
        </w:rPr>
        <w:t>注：</w:t>
      </w:r>
      <w:r>
        <w:rPr>
          <w:rFonts w:ascii="仿宋_GB2312"/>
          <w:color w:val="000000"/>
          <w:sz w:val="28"/>
          <w:szCs w:val="28"/>
        </w:rPr>
        <w:t xml:space="preserve">1. </w:t>
      </w:r>
      <w:r>
        <w:rPr>
          <w:rFonts w:hint="eastAsia" w:ascii="仿宋_GB2312"/>
          <w:color w:val="000000"/>
          <w:sz w:val="28"/>
          <w:szCs w:val="28"/>
        </w:rPr>
        <w:t>此清单</w:t>
      </w:r>
      <w:r>
        <w:rPr>
          <w:rFonts w:hint="eastAsia"/>
          <w:color w:val="000000"/>
          <w:sz w:val="28"/>
          <w:szCs w:val="28"/>
        </w:rPr>
        <w:t>需项目保护单位盖章</w:t>
      </w:r>
      <w:r>
        <w:rPr>
          <w:rFonts w:hint="eastAsia"/>
          <w:color w:val="000000"/>
          <w:sz w:val="24"/>
          <w:szCs w:val="24"/>
        </w:rPr>
        <w:t>。</w:t>
      </w:r>
    </w:p>
    <w:p w14:paraId="58E58DCD">
      <w:pPr>
        <w:spacing w:line="560" w:lineRule="exact"/>
        <w:ind w:left="983" w:leftChars="176" w:hanging="420" w:hangingChars="150"/>
        <w:rPr>
          <w:rFonts w:ascii="仿宋_GB2312"/>
          <w:color w:val="000000"/>
          <w:sz w:val="28"/>
          <w:szCs w:val="28"/>
        </w:rPr>
      </w:pPr>
      <w:r>
        <w:rPr>
          <w:rFonts w:ascii="仿宋_GB2312"/>
          <w:color w:val="000000"/>
          <w:sz w:val="28"/>
          <w:szCs w:val="28"/>
        </w:rPr>
        <w:t xml:space="preserve">2. </w:t>
      </w:r>
      <w:r>
        <w:rPr>
          <w:rFonts w:hint="eastAsia" w:ascii="仿宋_GB2312"/>
          <w:color w:val="000000"/>
          <w:sz w:val="28"/>
          <w:szCs w:val="28"/>
        </w:rPr>
        <w:t>如为区级非物质文化遗产代表性项目代表性传承人去世或丧失传承能力重新申报的，以及存在其他情况的请在备注中予以说明。</w:t>
      </w:r>
    </w:p>
    <w:p w14:paraId="5BBC87CB">
      <w:pPr>
        <w:spacing w:line="560" w:lineRule="exact"/>
        <w:ind w:firstLine="560" w:firstLineChars="200"/>
        <w:rPr>
          <w:rFonts w:ascii="仿宋_GB2312"/>
          <w:color w:val="000000"/>
          <w:sz w:val="28"/>
          <w:szCs w:val="28"/>
        </w:rPr>
      </w:pPr>
      <w:r>
        <w:rPr>
          <w:rFonts w:ascii="仿宋_GB2312"/>
          <w:color w:val="000000"/>
          <w:sz w:val="28"/>
          <w:szCs w:val="28"/>
        </w:rPr>
        <w:t xml:space="preserve">3. </w:t>
      </w:r>
      <w:r>
        <w:rPr>
          <w:rFonts w:hint="eastAsia" w:ascii="仿宋_GB2312"/>
          <w:color w:val="000000"/>
          <w:sz w:val="28"/>
          <w:szCs w:val="28"/>
        </w:rPr>
        <w:t>代表性传承人无单位的，可填写主要开展传承活动的地区。</w:t>
      </w:r>
    </w:p>
    <w:p w14:paraId="0B79C0E8">
      <w:pPr>
        <w:spacing w:line="560" w:lineRule="exact"/>
        <w:ind w:firstLine="640" w:firstLineChars="200"/>
        <w:rPr>
          <w:rFonts w:ascii="仿宋GB2312" w:hAnsi="仿宋GB2312" w:eastAsia="仿宋GB2312" w:cs="仿宋GB2312"/>
        </w:rPr>
      </w:pPr>
      <w: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413385</wp:posOffset>
                </wp:positionV>
                <wp:extent cx="711200" cy="552450"/>
                <wp:effectExtent l="0" t="0" r="12700" b="0"/>
                <wp:wrapNone/>
                <wp:docPr id="4" name="矩形 5"/>
                <wp:cNvGraphicFramePr/>
                <a:graphic xmlns:a="http://schemas.openxmlformats.org/drawingml/2006/main">
                  <a:graphicData uri="http://schemas.microsoft.com/office/word/2010/wordprocessingShape">
                    <wps:wsp>
                      <wps:cNvSpPr/>
                      <wps:spPr>
                        <a:xfrm>
                          <a:off x="0" y="0"/>
                          <a:ext cx="711200" cy="552450"/>
                        </a:xfrm>
                        <a:prstGeom prst="rect">
                          <a:avLst/>
                        </a:prstGeom>
                        <a:solidFill>
                          <a:srgbClr val="FFFFFF"/>
                        </a:solidFill>
                        <a:ln>
                          <a:noFill/>
                        </a:ln>
                      </wps:spPr>
                      <wps:bodyPr upright="1"/>
                    </wps:wsp>
                  </a:graphicData>
                </a:graphic>
              </wp:anchor>
            </w:drawing>
          </mc:Choice>
          <mc:Fallback>
            <w:pict>
              <v:rect id="矩形 5" o:spid="_x0000_s1026" o:spt="1" style="position:absolute;left:0pt;margin-left:-4.15pt;margin-top:32.55pt;height:43.5pt;width:56pt;z-index:251659264;mso-width-relative:page;mso-height-relative:page;" fillcolor="#FFFFFF" filled="t" stroked="f" coordsize="21600,21600" o:gfxdata="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tus&#10;CNcAAAAJAQAADwAAAAAAAAABACAAAAAiAAAAZHJzL2Rvd25yZXYueG1sUEsBAhQAFAAAAAgAh07i&#10;QGi3LcKxAQAAXgMAAA4AAAAAAAAAAQAgAAAAJgEAAGRycy9lMm9Eb2MueG1sUEsFBgAAAAAGAAYA&#10;WQEAAEkFAAAAAA==&#10;">
                <v:fill on="t" focussize="0,0"/>
                <v:stroke on="f"/>
                <v:imagedata o:title=""/>
                <o:lock v:ext="edit" aspectratio="f"/>
              </v:rect>
            </w:pict>
          </mc:Fallback>
        </mc:AlternateContent>
      </w:r>
      <w:r>
        <w:rPr>
          <w:rFonts w:ascii="仿宋_GB2312"/>
          <w:color w:val="000000"/>
          <w:sz w:val="28"/>
          <w:szCs w:val="28"/>
        </w:rPr>
        <w:t xml:space="preserve">4. </w:t>
      </w:r>
      <w:r>
        <w:rPr>
          <w:rFonts w:hint="eastAsia" w:ascii="仿宋_GB2312"/>
          <w:color w:val="000000"/>
          <w:sz w:val="28"/>
          <w:szCs w:val="28"/>
        </w:rPr>
        <w:t>此表可扩展。</w:t>
      </w:r>
    </w:p>
    <w:sectPr>
      <w:pgSz w:w="16838" w:h="11906" w:orient="landscape"/>
      <w:pgMar w:top="1531" w:right="1531" w:bottom="1531" w:left="1531" w:header="720" w:footer="720" w:gutter="0"/>
      <w:cols w:space="720" w:num="1"/>
      <w:docGrid w:type="lines" w:linePitch="4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3M2FjMzBmZjhmNjQ3ZTdjMTQzNWFkMmRkOTc0NDYifQ=="/>
  </w:docVars>
  <w:rsids>
    <w:rsidRoot w:val="00FE3091"/>
    <w:rsid w:val="00012ACA"/>
    <w:rsid w:val="00040F42"/>
    <w:rsid w:val="0009650D"/>
    <w:rsid w:val="000979F8"/>
    <w:rsid w:val="000D60D7"/>
    <w:rsid w:val="00104747"/>
    <w:rsid w:val="00176A94"/>
    <w:rsid w:val="001C5B06"/>
    <w:rsid w:val="002376C5"/>
    <w:rsid w:val="002548DA"/>
    <w:rsid w:val="002D4AC3"/>
    <w:rsid w:val="002F24F5"/>
    <w:rsid w:val="00317A32"/>
    <w:rsid w:val="00345C68"/>
    <w:rsid w:val="00357B7E"/>
    <w:rsid w:val="00363FFF"/>
    <w:rsid w:val="003756D9"/>
    <w:rsid w:val="00384D4C"/>
    <w:rsid w:val="00450FA4"/>
    <w:rsid w:val="004C6519"/>
    <w:rsid w:val="00555BAC"/>
    <w:rsid w:val="005658FD"/>
    <w:rsid w:val="005B1D1D"/>
    <w:rsid w:val="00642F6D"/>
    <w:rsid w:val="006969A9"/>
    <w:rsid w:val="006E5E45"/>
    <w:rsid w:val="00703D38"/>
    <w:rsid w:val="007428B4"/>
    <w:rsid w:val="00775555"/>
    <w:rsid w:val="00790752"/>
    <w:rsid w:val="008E0B75"/>
    <w:rsid w:val="0093250B"/>
    <w:rsid w:val="009842B7"/>
    <w:rsid w:val="009D6809"/>
    <w:rsid w:val="00A24654"/>
    <w:rsid w:val="00A62FA5"/>
    <w:rsid w:val="00C37498"/>
    <w:rsid w:val="00C4157B"/>
    <w:rsid w:val="00C64CB4"/>
    <w:rsid w:val="00C75F48"/>
    <w:rsid w:val="00CF23E5"/>
    <w:rsid w:val="00D971F1"/>
    <w:rsid w:val="00DA3F21"/>
    <w:rsid w:val="00F010BB"/>
    <w:rsid w:val="00F03130"/>
    <w:rsid w:val="00F42FF1"/>
    <w:rsid w:val="00FA2202"/>
    <w:rsid w:val="00FB011E"/>
    <w:rsid w:val="00FE3091"/>
    <w:rsid w:val="01A91276"/>
    <w:rsid w:val="034A0768"/>
    <w:rsid w:val="070A7C58"/>
    <w:rsid w:val="09E25E6F"/>
    <w:rsid w:val="0AD52070"/>
    <w:rsid w:val="0DCF1E34"/>
    <w:rsid w:val="110A159B"/>
    <w:rsid w:val="18AA7A50"/>
    <w:rsid w:val="1EA731C1"/>
    <w:rsid w:val="281C18E8"/>
    <w:rsid w:val="29E74062"/>
    <w:rsid w:val="2A0E51E8"/>
    <w:rsid w:val="2DD843D2"/>
    <w:rsid w:val="3F1276AA"/>
    <w:rsid w:val="43CA157C"/>
    <w:rsid w:val="460B7292"/>
    <w:rsid w:val="47974D94"/>
    <w:rsid w:val="4C6D0BBC"/>
    <w:rsid w:val="53465C55"/>
    <w:rsid w:val="54577379"/>
    <w:rsid w:val="5560357C"/>
    <w:rsid w:val="58234B2B"/>
    <w:rsid w:val="64442E46"/>
    <w:rsid w:val="67A60920"/>
    <w:rsid w:val="684746DB"/>
    <w:rsid w:val="766C3F82"/>
    <w:rsid w:val="76CC2D3F"/>
    <w:rsid w:val="79BB4B3C"/>
    <w:rsid w:val="7B715F11"/>
    <w:rsid w:val="7F9D5E2C"/>
    <w:rsid w:val="BBFFA5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批注框文本 字符"/>
    <w:basedOn w:val="6"/>
    <w:link w:val="2"/>
    <w:semiHidden/>
    <w:qFormat/>
    <w:locked/>
    <w:uiPriority w:val="99"/>
    <w:rPr>
      <w:rFonts w:ascii="Times New Roman" w:hAnsi="Times New Roman" w:eastAsia="仿宋_GB2312" w:cs="Times New Roman"/>
      <w:kern w:val="2"/>
      <w:sz w:val="18"/>
      <w:szCs w:val="18"/>
    </w:rPr>
  </w:style>
  <w:style w:type="character" w:customStyle="1" w:styleId="8">
    <w:name w:val="页脚 字符"/>
    <w:basedOn w:val="6"/>
    <w:link w:val="3"/>
    <w:qFormat/>
    <w:locked/>
    <w:uiPriority w:val="99"/>
    <w:rPr>
      <w:rFonts w:ascii="Times New Roman" w:hAnsi="Times New Roman" w:eastAsia="仿宋_GB2312" w:cs="Times New Roman"/>
      <w:kern w:val="2"/>
      <w:sz w:val="18"/>
      <w:szCs w:val="18"/>
    </w:rPr>
  </w:style>
  <w:style w:type="paragraph" w:customStyle="1" w:styleId="9">
    <w:name w:val="列出段落1"/>
    <w:basedOn w:val="1"/>
    <w:qFormat/>
    <w:uiPriority w:val="99"/>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1</Pages>
  <Words>221</Words>
  <Characters>225</Characters>
  <Lines>35</Lines>
  <Paragraphs>9</Paragraphs>
  <TotalTime>31</TotalTime>
  <ScaleCrop>false</ScaleCrop>
  <LinksUpToDate>false</LinksUpToDate>
  <CharactersWithSpaces>229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2022-02-28T09:26:00Z</dcterms:created>
  <dc:creator>陈嘉敏</dc:creator>
  <cp:lastModifiedBy>新会文化馆</cp:lastModifiedBy>
  <cp:lastPrinted>2020-01-30T16:29:00Z</cp:lastPrinted>
  <dcterms:modified xsi:type="dcterms:W3CDTF">2024-10-30T01:09:54Z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AB0BD081006241B7BA90C12234E96D7A_13</vt:lpwstr>
  </property>
</Properties>
</file>