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7912"/>
        <w:gridCol w:w="1828"/>
      </w:tblGrid>
      <w:tr w:rsidR="00437C19" w:rsidRPr="00437C19" w:rsidTr="00437C19">
        <w:tc>
          <w:tcPr>
            <w:tcW w:w="4428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许可证号</w:t>
            </w:r>
          </w:p>
        </w:tc>
        <w:tc>
          <w:tcPr>
            <w:tcW w:w="7912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828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有效期止</w:t>
            </w:r>
          </w:p>
        </w:tc>
      </w:tr>
      <w:tr w:rsidR="00437C19" w:rsidRPr="00437C19" w:rsidTr="00437C19">
        <w:tc>
          <w:tcPr>
            <w:tcW w:w="4428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T01120081202026763</w:t>
            </w:r>
          </w:p>
        </w:tc>
        <w:tc>
          <w:tcPr>
            <w:tcW w:w="7912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广东省江门市新会区螺山钼多金属矿普查</w:t>
            </w:r>
          </w:p>
        </w:tc>
        <w:tc>
          <w:tcPr>
            <w:tcW w:w="1828" w:type="dxa"/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437C19" w:rsidRPr="00437C19" w:rsidRDefault="00437C19" w:rsidP="00437C1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437C19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2011/12/30</w:t>
            </w:r>
          </w:p>
        </w:tc>
      </w:tr>
    </w:tbl>
    <w:p w:rsidR="008B15FC" w:rsidRDefault="008B15FC"/>
    <w:sectPr w:rsidR="008B15FC" w:rsidSect="00437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FC" w:rsidRPr="003947FB" w:rsidRDefault="008B15FC" w:rsidP="00437C19">
      <w:pPr>
        <w:rPr>
          <w:rFonts w:ascii="Times New Roman" w:eastAsia="宋体" w:hAnsi="Times New Roman" w:cs="Times New Roman"/>
        </w:rPr>
      </w:pPr>
      <w:r>
        <w:separator/>
      </w:r>
    </w:p>
  </w:endnote>
  <w:endnote w:type="continuationSeparator" w:id="1">
    <w:p w:rsidR="008B15FC" w:rsidRPr="003947FB" w:rsidRDefault="008B15FC" w:rsidP="00437C19">
      <w:pPr>
        <w:rPr>
          <w:rFonts w:ascii="Times New Roman" w:eastAsia="宋体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FC" w:rsidRPr="003947FB" w:rsidRDefault="008B15FC" w:rsidP="00437C19">
      <w:pPr>
        <w:rPr>
          <w:rFonts w:ascii="Times New Roman" w:eastAsia="宋体" w:hAnsi="Times New Roman" w:cs="Times New Roman"/>
        </w:rPr>
      </w:pPr>
      <w:r>
        <w:separator/>
      </w:r>
    </w:p>
  </w:footnote>
  <w:footnote w:type="continuationSeparator" w:id="1">
    <w:p w:rsidR="008B15FC" w:rsidRPr="003947FB" w:rsidRDefault="008B15FC" w:rsidP="00437C19">
      <w:pPr>
        <w:rPr>
          <w:rFonts w:ascii="Times New Roman" w:eastAsia="宋体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C19"/>
    <w:rsid w:val="00437C19"/>
    <w:rsid w:val="008B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C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7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林耀云(UE001329)</dc:creator>
  <cp:keywords/>
  <dc:description/>
  <cp:lastModifiedBy>林耀云(UE001329)</cp:lastModifiedBy>
  <cp:revision>2</cp:revision>
  <dcterms:created xsi:type="dcterms:W3CDTF">2025-04-08T02:41:00Z</dcterms:created>
  <dcterms:modified xsi:type="dcterms:W3CDTF">2025-04-08T02:43:00Z</dcterms:modified>
</cp:coreProperties>
</file>