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D4C" w:rsidRDefault="00980D35" w:rsidP="00980D35">
      <w:pPr>
        <w:spacing w:line="560" w:lineRule="exact"/>
        <w:jc w:val="center"/>
        <w:rPr>
          <w:rFonts w:eastAsia="方正小标宋简体" w:cs="方正小标宋简体"/>
          <w:sz w:val="44"/>
          <w:szCs w:val="44"/>
        </w:rPr>
      </w:pPr>
      <w:r>
        <w:rPr>
          <w:rFonts w:eastAsia="方正小标宋简体" w:cs="方正小标宋简体" w:hint="eastAsia"/>
          <w:sz w:val="44"/>
          <w:szCs w:val="44"/>
        </w:rPr>
        <w:t>江门市</w:t>
      </w:r>
      <w:r w:rsidR="00E55FAE">
        <w:rPr>
          <w:rFonts w:eastAsia="方正小标宋简体" w:cs="方正小标宋简体" w:hint="eastAsia"/>
          <w:sz w:val="44"/>
          <w:szCs w:val="44"/>
        </w:rPr>
        <w:t>新会区</w:t>
      </w:r>
      <w:bookmarkStart w:id="0" w:name="_GoBack"/>
      <w:bookmarkEnd w:id="0"/>
      <w:r>
        <w:rPr>
          <w:rFonts w:eastAsia="方正小标宋简体" w:cs="方正小标宋简体" w:hint="eastAsia"/>
          <w:sz w:val="44"/>
          <w:szCs w:val="44"/>
        </w:rPr>
        <w:t>休闲服装产品质量监督抽查</w:t>
      </w:r>
    </w:p>
    <w:p w:rsidR="00980D35" w:rsidRDefault="00980D35" w:rsidP="00980D35">
      <w:pPr>
        <w:spacing w:line="560" w:lineRule="exact"/>
        <w:jc w:val="center"/>
        <w:rPr>
          <w:rFonts w:eastAsia="方正小标宋简体" w:cs="方正小标宋简体"/>
          <w:sz w:val="44"/>
          <w:szCs w:val="44"/>
        </w:rPr>
      </w:pPr>
      <w:r>
        <w:rPr>
          <w:rFonts w:eastAsia="方正小标宋简体" w:cs="方正小标宋简体" w:hint="eastAsia"/>
          <w:sz w:val="44"/>
          <w:szCs w:val="44"/>
        </w:rPr>
        <w:t>实施细则</w:t>
      </w:r>
    </w:p>
    <w:p w:rsidR="00980D35" w:rsidRDefault="00980D35" w:rsidP="00980D35">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980D35" w:rsidRDefault="00980D35" w:rsidP="00980D35">
      <w:pPr>
        <w:spacing w:line="560" w:lineRule="exact"/>
        <w:rPr>
          <w:rFonts w:cs="仿宋_GB2312"/>
          <w:szCs w:val="40"/>
        </w:rPr>
      </w:pPr>
    </w:p>
    <w:p w:rsidR="00980D35" w:rsidRDefault="00980D35" w:rsidP="00980D35">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980D35" w:rsidRDefault="00980D35" w:rsidP="00980D35">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980D35" w:rsidRDefault="00980D35" w:rsidP="00980D35">
      <w:pPr>
        <w:spacing w:line="560" w:lineRule="exact"/>
        <w:ind w:firstLineChars="200" w:firstLine="640"/>
        <w:rPr>
          <w:rFonts w:cs="仿宋_GB2312"/>
          <w:szCs w:val="40"/>
        </w:rPr>
      </w:pPr>
      <w:r>
        <w:rPr>
          <w:rFonts w:cs="仿宋_GB2312" w:hint="eastAsia"/>
          <w:szCs w:val="40"/>
        </w:rPr>
        <w:t>随机数一般可使用随机数表等方法产生。</w:t>
      </w:r>
    </w:p>
    <w:p w:rsidR="00980D35" w:rsidRDefault="00980D35" w:rsidP="00980D35">
      <w:pPr>
        <w:spacing w:line="560" w:lineRule="exact"/>
        <w:ind w:firstLineChars="200" w:firstLine="640"/>
        <w:rPr>
          <w:rFonts w:cs="仿宋_GB2312"/>
          <w:szCs w:val="40"/>
        </w:rPr>
      </w:pPr>
      <w:r>
        <w:rPr>
          <w:rFonts w:cs="仿宋_GB2312" w:hint="eastAsia"/>
          <w:szCs w:val="40"/>
        </w:rPr>
        <w:t>每批次产品抽取样品</w:t>
      </w:r>
      <w:r>
        <w:rPr>
          <w:rFonts w:cs="仿宋_GB2312" w:hint="eastAsia"/>
          <w:szCs w:val="40"/>
        </w:rPr>
        <w:t>2</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套，其中</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套作为检验样品，</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套作为备用样品。</w:t>
      </w:r>
    </w:p>
    <w:p w:rsidR="00980D35" w:rsidRDefault="00980D35" w:rsidP="00980D35">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4126"/>
        <w:gridCol w:w="4087"/>
      </w:tblGrid>
      <w:tr w:rsidR="00980D35" w:rsidTr="00753FB5">
        <w:trPr>
          <w:trHeight w:val="23"/>
          <w:tblHeader/>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b/>
                <w:bCs/>
                <w:sz w:val="21"/>
                <w:szCs w:val="21"/>
              </w:rPr>
            </w:pPr>
            <w:r>
              <w:rPr>
                <w:rFonts w:cs="仿宋_GB2312" w:hint="eastAsia"/>
                <w:b/>
                <w:bCs/>
                <w:sz w:val="21"/>
                <w:szCs w:val="21"/>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b/>
                <w:bCs/>
                <w:sz w:val="21"/>
                <w:szCs w:val="21"/>
              </w:rPr>
            </w:pPr>
            <w:r>
              <w:rPr>
                <w:rFonts w:cs="仿宋_GB2312" w:hint="eastAsia"/>
                <w:b/>
                <w:bCs/>
                <w:sz w:val="21"/>
                <w:szCs w:val="21"/>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b/>
                <w:bCs/>
                <w:sz w:val="21"/>
                <w:szCs w:val="21"/>
              </w:rPr>
            </w:pPr>
            <w:r>
              <w:rPr>
                <w:rFonts w:cs="仿宋_GB2312" w:hint="eastAsia"/>
                <w:b/>
                <w:bCs/>
                <w:sz w:val="21"/>
                <w:szCs w:val="21"/>
              </w:rPr>
              <w:t>检验方法</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1</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甲醛含量</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2912.1</w:t>
            </w:r>
            <w:r>
              <w:rPr>
                <w:rFonts w:cs="仿宋_GB2312" w:hint="eastAsia"/>
                <w:color w:val="000000"/>
                <w:sz w:val="21"/>
                <w:szCs w:val="21"/>
              </w:rPr>
              <w:t>—</w:t>
            </w:r>
            <w:r>
              <w:rPr>
                <w:rFonts w:cs="仿宋_GB2312" w:hint="eastAsia"/>
                <w:color w:val="000000"/>
                <w:sz w:val="21"/>
                <w:szCs w:val="21"/>
              </w:rPr>
              <w:t>2009</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2</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pH</w:t>
            </w:r>
            <w:r>
              <w:rPr>
                <w:rFonts w:cs="仿宋_GB2312" w:hint="eastAsia"/>
                <w:color w:val="000000"/>
                <w:sz w:val="21"/>
                <w:szCs w:val="21"/>
              </w:rPr>
              <w:t>值</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7573</w:t>
            </w:r>
            <w:r>
              <w:rPr>
                <w:rFonts w:cs="仿宋_GB2312" w:hint="eastAsia"/>
                <w:color w:val="000000"/>
                <w:sz w:val="21"/>
                <w:szCs w:val="21"/>
              </w:rPr>
              <w:t>—</w:t>
            </w:r>
            <w:r>
              <w:rPr>
                <w:rFonts w:cs="仿宋_GB2312" w:hint="eastAsia"/>
                <w:color w:val="000000"/>
                <w:sz w:val="21"/>
                <w:szCs w:val="21"/>
              </w:rPr>
              <w:t>2009</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3</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可分解致癌芳香</w:t>
            </w:r>
            <w:proofErr w:type="gramStart"/>
            <w:r>
              <w:rPr>
                <w:rFonts w:cs="仿宋_GB2312" w:hint="eastAsia"/>
                <w:color w:val="000000"/>
                <w:sz w:val="21"/>
                <w:szCs w:val="21"/>
              </w:rPr>
              <w:t>胺</w:t>
            </w:r>
            <w:proofErr w:type="gramEnd"/>
            <w:r>
              <w:rPr>
                <w:rFonts w:cs="仿宋_GB2312" w:hint="eastAsia"/>
                <w:color w:val="000000"/>
                <w:sz w:val="21"/>
                <w:szCs w:val="21"/>
              </w:rPr>
              <w:t>染料</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2024</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2011</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23344</w:t>
            </w:r>
            <w:r>
              <w:rPr>
                <w:rFonts w:cs="仿宋_GB2312" w:hint="eastAsia"/>
                <w:color w:val="000000"/>
                <w:sz w:val="21"/>
                <w:szCs w:val="21"/>
              </w:rPr>
              <w:t>—</w:t>
            </w:r>
            <w:r>
              <w:rPr>
                <w:rFonts w:cs="仿宋_GB2312" w:hint="eastAsia"/>
                <w:color w:val="000000"/>
                <w:sz w:val="21"/>
                <w:szCs w:val="21"/>
              </w:rPr>
              <w:t>2009</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4</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耐水色牢度</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5713</w:t>
            </w:r>
            <w:r>
              <w:rPr>
                <w:rFonts w:cs="仿宋_GB2312" w:hint="eastAsia"/>
                <w:color w:val="000000"/>
                <w:sz w:val="21"/>
                <w:szCs w:val="21"/>
              </w:rPr>
              <w:t>—</w:t>
            </w:r>
            <w:r>
              <w:rPr>
                <w:rFonts w:cs="仿宋_GB2312" w:hint="eastAsia"/>
                <w:color w:val="000000"/>
                <w:sz w:val="21"/>
                <w:szCs w:val="21"/>
              </w:rPr>
              <w:t>2013</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5</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耐酸汗渍色牢度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6</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耐碱汗渍色牢度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7</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耐干摩擦色牢度</w:t>
            </w:r>
          </w:p>
        </w:tc>
        <w:tc>
          <w:tcPr>
            <w:tcW w:w="4087"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980D35" w:rsidTr="00753FB5">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560" w:lineRule="exact"/>
              <w:jc w:val="center"/>
              <w:rPr>
                <w:rFonts w:cs="仿宋_GB2312"/>
                <w:color w:val="000000"/>
                <w:sz w:val="21"/>
                <w:szCs w:val="21"/>
              </w:rPr>
            </w:pPr>
            <w:r>
              <w:rPr>
                <w:rFonts w:cs="仿宋_GB2312" w:hint="eastAsia"/>
                <w:color w:val="000000"/>
                <w:sz w:val="21"/>
                <w:szCs w:val="21"/>
              </w:rPr>
              <w:t>8</w:t>
            </w:r>
          </w:p>
        </w:tc>
        <w:tc>
          <w:tcPr>
            <w:tcW w:w="4126" w:type="dxa"/>
            <w:tcBorders>
              <w:top w:val="single" w:sz="4" w:space="0" w:color="auto"/>
              <w:left w:val="single" w:sz="4" w:space="0" w:color="auto"/>
              <w:bottom w:val="single" w:sz="4" w:space="0" w:color="auto"/>
              <w:right w:val="single" w:sz="4" w:space="0" w:color="auto"/>
            </w:tcBorders>
            <w:vAlign w:val="center"/>
          </w:tcPr>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纤维含量</w:t>
            </w:r>
          </w:p>
        </w:tc>
        <w:tc>
          <w:tcPr>
            <w:tcW w:w="4087" w:type="dxa"/>
            <w:tcBorders>
              <w:top w:val="single" w:sz="4" w:space="0" w:color="auto"/>
              <w:left w:val="single" w:sz="4" w:space="0" w:color="auto"/>
              <w:bottom w:val="single" w:sz="4" w:space="0" w:color="auto"/>
              <w:right w:val="single" w:sz="4" w:space="0" w:color="auto"/>
            </w:tcBorders>
          </w:tcPr>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01057.1</w:t>
            </w:r>
            <w:r>
              <w:rPr>
                <w:rFonts w:cs="仿宋_GB2312" w:hint="eastAsia"/>
                <w:color w:val="000000"/>
                <w:sz w:val="21"/>
                <w:szCs w:val="21"/>
              </w:rPr>
              <w:t>—</w:t>
            </w:r>
            <w:r>
              <w:rPr>
                <w:rFonts w:cs="仿宋_GB2312" w:hint="eastAsia"/>
                <w:color w:val="000000"/>
                <w:sz w:val="21"/>
                <w:szCs w:val="21"/>
              </w:rPr>
              <w:t>2007</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01057.2</w:t>
            </w:r>
            <w:r>
              <w:rPr>
                <w:rFonts w:cs="仿宋_GB2312" w:hint="eastAsia"/>
                <w:color w:val="000000"/>
                <w:sz w:val="21"/>
                <w:szCs w:val="21"/>
              </w:rPr>
              <w:t>—</w:t>
            </w:r>
            <w:r>
              <w:rPr>
                <w:rFonts w:cs="仿宋_GB2312" w:hint="eastAsia"/>
                <w:color w:val="000000"/>
                <w:sz w:val="21"/>
                <w:szCs w:val="21"/>
              </w:rPr>
              <w:t>2007</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01057.3</w:t>
            </w:r>
            <w:r>
              <w:rPr>
                <w:rFonts w:cs="仿宋_GB2312" w:hint="eastAsia"/>
                <w:color w:val="000000"/>
                <w:sz w:val="21"/>
                <w:szCs w:val="21"/>
              </w:rPr>
              <w:t>—</w:t>
            </w:r>
            <w:r>
              <w:rPr>
                <w:rFonts w:cs="仿宋_GB2312" w:hint="eastAsia"/>
                <w:color w:val="000000"/>
                <w:sz w:val="21"/>
                <w:szCs w:val="21"/>
              </w:rPr>
              <w:t>2007</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01057.4</w:t>
            </w:r>
            <w:r>
              <w:rPr>
                <w:rFonts w:cs="仿宋_GB2312" w:hint="eastAsia"/>
                <w:color w:val="000000"/>
                <w:sz w:val="21"/>
                <w:szCs w:val="21"/>
              </w:rPr>
              <w:t>—</w:t>
            </w:r>
            <w:r>
              <w:rPr>
                <w:rFonts w:cs="仿宋_GB2312" w:hint="eastAsia"/>
                <w:color w:val="000000"/>
                <w:sz w:val="21"/>
                <w:szCs w:val="21"/>
              </w:rPr>
              <w:t>2007</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2910.1</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2910.2</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2910.3</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lastRenderedPageBreak/>
              <w:t>GB/T 2910.4</w:t>
            </w:r>
            <w:r>
              <w:rPr>
                <w:rFonts w:cs="仿宋_GB2312" w:hint="eastAsia"/>
                <w:color w:val="000000"/>
                <w:sz w:val="21"/>
                <w:szCs w:val="21"/>
              </w:rPr>
              <w:t>—</w:t>
            </w:r>
            <w:r>
              <w:rPr>
                <w:rFonts w:cs="仿宋_GB2312" w:hint="eastAsia"/>
                <w:color w:val="000000"/>
                <w:sz w:val="21"/>
                <w:szCs w:val="21"/>
              </w:rPr>
              <w:t>2022</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2910.6</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2910.7</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2910.8</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2910.11</w:t>
            </w:r>
            <w:r>
              <w:rPr>
                <w:rFonts w:cs="仿宋_GB2312" w:hint="eastAsia"/>
                <w:color w:val="000000"/>
                <w:sz w:val="21"/>
                <w:szCs w:val="21"/>
              </w:rPr>
              <w:t>—</w:t>
            </w:r>
            <w:r>
              <w:rPr>
                <w:rFonts w:cs="仿宋_GB2312" w:hint="eastAsia"/>
                <w:color w:val="000000"/>
                <w:sz w:val="21"/>
                <w:szCs w:val="21"/>
              </w:rPr>
              <w:t xml:space="preserve">2009 </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2910.12</w:t>
            </w:r>
            <w:r>
              <w:rPr>
                <w:rFonts w:cs="仿宋_GB2312" w:hint="eastAsia"/>
                <w:color w:val="000000"/>
                <w:sz w:val="21"/>
                <w:szCs w:val="21"/>
              </w:rPr>
              <w:t>—</w:t>
            </w:r>
            <w:r>
              <w:rPr>
                <w:rFonts w:cs="仿宋_GB2312" w:hint="eastAsia"/>
                <w:color w:val="000000"/>
                <w:sz w:val="21"/>
                <w:szCs w:val="21"/>
              </w:rPr>
              <w:t>2023</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2910.18</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2910.20</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2910.22</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 xml:space="preserve">  GB/T 2910.101</w:t>
            </w:r>
            <w:r>
              <w:rPr>
                <w:rFonts w:cs="仿宋_GB2312" w:hint="eastAsia"/>
                <w:color w:val="000000"/>
                <w:sz w:val="21"/>
                <w:szCs w:val="21"/>
              </w:rPr>
              <w:t>—</w:t>
            </w:r>
            <w:r>
              <w:rPr>
                <w:rFonts w:cs="仿宋_GB2312" w:hint="eastAsia"/>
                <w:color w:val="000000"/>
                <w:sz w:val="21"/>
                <w:szCs w:val="21"/>
              </w:rPr>
              <w:t>2009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38015</w:t>
            </w:r>
            <w:r>
              <w:rPr>
                <w:rFonts w:cs="仿宋_GB2312" w:hint="eastAsia"/>
                <w:color w:val="000000"/>
                <w:sz w:val="21"/>
                <w:szCs w:val="21"/>
              </w:rPr>
              <w:t>—</w:t>
            </w:r>
            <w:r>
              <w:rPr>
                <w:rFonts w:cs="仿宋_GB2312" w:hint="eastAsia"/>
                <w:color w:val="000000"/>
                <w:sz w:val="21"/>
                <w:szCs w:val="21"/>
              </w:rPr>
              <w:t>2019</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GB/T 16988</w:t>
            </w:r>
            <w:r>
              <w:rPr>
                <w:rFonts w:cs="仿宋_GB2312" w:hint="eastAsia"/>
                <w:color w:val="000000"/>
                <w:sz w:val="21"/>
                <w:szCs w:val="21"/>
              </w:rPr>
              <w:t>—</w:t>
            </w:r>
            <w:r>
              <w:rPr>
                <w:rFonts w:cs="仿宋_GB2312" w:hint="eastAsia"/>
                <w:color w:val="000000"/>
                <w:sz w:val="21"/>
                <w:szCs w:val="21"/>
              </w:rPr>
              <w:t>2013</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01101</w:t>
            </w:r>
            <w:r>
              <w:rPr>
                <w:rFonts w:cs="仿宋_GB2312" w:hint="eastAsia"/>
                <w:color w:val="000000"/>
                <w:sz w:val="21"/>
                <w:szCs w:val="21"/>
              </w:rPr>
              <w:t>—</w:t>
            </w:r>
            <w:r>
              <w:rPr>
                <w:rFonts w:cs="仿宋_GB2312" w:hint="eastAsia"/>
                <w:color w:val="000000"/>
                <w:sz w:val="21"/>
                <w:szCs w:val="21"/>
              </w:rPr>
              <w:t>2008</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01112</w:t>
            </w:r>
            <w:r>
              <w:rPr>
                <w:rFonts w:cs="仿宋_GB2312" w:hint="eastAsia"/>
                <w:color w:val="000000"/>
                <w:sz w:val="21"/>
                <w:szCs w:val="21"/>
              </w:rPr>
              <w:t>—</w:t>
            </w:r>
            <w:r>
              <w:rPr>
                <w:rFonts w:cs="仿宋_GB2312" w:hint="eastAsia"/>
                <w:color w:val="000000"/>
                <w:sz w:val="21"/>
                <w:szCs w:val="21"/>
              </w:rPr>
              <w:t>2012</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01026</w:t>
            </w:r>
            <w:r>
              <w:rPr>
                <w:rFonts w:cs="仿宋_GB2312" w:hint="eastAsia"/>
                <w:color w:val="000000"/>
                <w:sz w:val="21"/>
                <w:szCs w:val="21"/>
              </w:rPr>
              <w:t>—</w:t>
            </w:r>
            <w:r>
              <w:rPr>
                <w:rFonts w:cs="仿宋_GB2312" w:hint="eastAsia"/>
                <w:color w:val="000000"/>
                <w:sz w:val="21"/>
                <w:szCs w:val="21"/>
              </w:rPr>
              <w:t>2017</w:t>
            </w:r>
          </w:p>
          <w:p w:rsidR="00980D35" w:rsidRDefault="00980D35" w:rsidP="00753FB5">
            <w:pPr>
              <w:spacing w:line="360" w:lineRule="exact"/>
              <w:jc w:val="center"/>
              <w:rPr>
                <w:rFonts w:cs="仿宋_GB2312"/>
                <w:color w:val="000000"/>
                <w:sz w:val="21"/>
                <w:szCs w:val="21"/>
              </w:rPr>
            </w:pPr>
            <w:r>
              <w:rPr>
                <w:rFonts w:cs="仿宋_GB2312" w:hint="eastAsia"/>
                <w:color w:val="000000"/>
                <w:sz w:val="21"/>
                <w:szCs w:val="21"/>
              </w:rPr>
              <w:t>FZ/T 30003</w:t>
            </w:r>
            <w:r>
              <w:rPr>
                <w:rFonts w:cs="仿宋_GB2312" w:hint="eastAsia"/>
                <w:color w:val="000000"/>
                <w:sz w:val="21"/>
                <w:szCs w:val="21"/>
              </w:rPr>
              <w:t>—</w:t>
            </w:r>
            <w:r>
              <w:rPr>
                <w:rFonts w:cs="仿宋_GB2312" w:hint="eastAsia"/>
                <w:color w:val="000000"/>
                <w:sz w:val="21"/>
                <w:szCs w:val="21"/>
              </w:rPr>
              <w:t>2009</w:t>
            </w:r>
          </w:p>
        </w:tc>
      </w:tr>
    </w:tbl>
    <w:p w:rsidR="00980D35" w:rsidRDefault="00980D35" w:rsidP="00980D35">
      <w:pPr>
        <w:spacing w:line="560" w:lineRule="exact"/>
        <w:ind w:firstLineChars="200" w:firstLine="640"/>
        <w:rPr>
          <w:rFonts w:cs="仿宋_GB2312"/>
          <w:szCs w:val="40"/>
        </w:rPr>
      </w:pPr>
      <w:r>
        <w:rPr>
          <w:rFonts w:cs="仿宋_GB2312" w:hint="eastAsia"/>
          <w:szCs w:val="40"/>
        </w:rPr>
        <w:lastRenderedPageBreak/>
        <w:t>执行企业标准、团体标准、地方标准的产品，检验项目参照上述内容执行。</w:t>
      </w:r>
    </w:p>
    <w:p w:rsidR="00980D35" w:rsidRDefault="00980D35" w:rsidP="00980D35">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980D35" w:rsidRDefault="00980D35" w:rsidP="00980D35">
      <w:pPr>
        <w:spacing w:line="560" w:lineRule="exact"/>
        <w:ind w:firstLineChars="200" w:firstLine="640"/>
        <w:rPr>
          <w:rFonts w:eastAsia="黑体"/>
          <w:szCs w:val="32"/>
        </w:rPr>
      </w:pPr>
      <w:r>
        <w:rPr>
          <w:rFonts w:eastAsia="黑体" w:hint="eastAsia"/>
          <w:szCs w:val="32"/>
        </w:rPr>
        <w:t xml:space="preserve">3 </w:t>
      </w:r>
      <w:r>
        <w:rPr>
          <w:rFonts w:eastAsia="黑体"/>
          <w:szCs w:val="32"/>
        </w:rPr>
        <w:t>判定规则</w:t>
      </w:r>
    </w:p>
    <w:p w:rsidR="00980D35" w:rsidRDefault="00980D35" w:rsidP="00980D35">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980D35" w:rsidRDefault="00980D35" w:rsidP="00980D35">
      <w:pPr>
        <w:spacing w:line="560" w:lineRule="exact"/>
        <w:ind w:firstLineChars="200" w:firstLine="640"/>
        <w:rPr>
          <w:rFonts w:cs="仿宋_GB2312"/>
          <w:szCs w:val="40"/>
        </w:rPr>
      </w:pPr>
      <w:r>
        <w:rPr>
          <w:rFonts w:cs="仿宋_GB2312" w:hint="eastAsia"/>
          <w:szCs w:val="40"/>
        </w:rPr>
        <w:t>GB/T 2662</w:t>
      </w:r>
      <w:r>
        <w:rPr>
          <w:rFonts w:cs="仿宋_GB2312" w:hint="eastAsia"/>
          <w:szCs w:val="40"/>
        </w:rPr>
        <w:t>—</w:t>
      </w:r>
      <w:r>
        <w:rPr>
          <w:rFonts w:cs="仿宋_GB2312" w:hint="eastAsia"/>
          <w:szCs w:val="40"/>
        </w:rPr>
        <w:t xml:space="preserve">2017 </w:t>
      </w:r>
      <w:r>
        <w:rPr>
          <w:rFonts w:cs="仿宋_GB2312" w:hint="eastAsia"/>
          <w:szCs w:val="40"/>
        </w:rPr>
        <w:t>棉服装</w:t>
      </w:r>
    </w:p>
    <w:p w:rsidR="00980D35" w:rsidRDefault="00980D35" w:rsidP="00980D35">
      <w:pPr>
        <w:spacing w:line="560" w:lineRule="exact"/>
        <w:ind w:firstLineChars="200" w:firstLine="640"/>
        <w:rPr>
          <w:rFonts w:cs="仿宋_GB2312"/>
          <w:szCs w:val="40"/>
        </w:rPr>
      </w:pPr>
      <w:r>
        <w:rPr>
          <w:rFonts w:cs="仿宋_GB2312" w:hint="eastAsia"/>
          <w:szCs w:val="40"/>
        </w:rPr>
        <w:t>GB 18401</w:t>
      </w:r>
      <w:r>
        <w:rPr>
          <w:rFonts w:cs="仿宋_GB2312" w:hint="eastAsia"/>
          <w:szCs w:val="40"/>
        </w:rPr>
        <w:t>—</w:t>
      </w:r>
      <w:r>
        <w:rPr>
          <w:rFonts w:cs="仿宋_GB2312" w:hint="eastAsia"/>
          <w:szCs w:val="40"/>
        </w:rPr>
        <w:t xml:space="preserve">2010 </w:t>
      </w:r>
      <w:r>
        <w:rPr>
          <w:rFonts w:cs="仿宋_GB2312" w:hint="eastAsia"/>
          <w:szCs w:val="40"/>
        </w:rPr>
        <w:t>国家纺织产品基本安全技术规范</w:t>
      </w:r>
    </w:p>
    <w:p w:rsidR="00980D35" w:rsidRDefault="00980D35" w:rsidP="00980D35">
      <w:pPr>
        <w:spacing w:line="560" w:lineRule="exact"/>
        <w:ind w:firstLineChars="200" w:firstLine="640"/>
        <w:rPr>
          <w:rFonts w:cs="仿宋_GB2312"/>
          <w:szCs w:val="40"/>
        </w:rPr>
      </w:pPr>
      <w:r>
        <w:rPr>
          <w:rFonts w:cs="仿宋_GB2312" w:hint="eastAsia"/>
          <w:szCs w:val="40"/>
        </w:rPr>
        <w:t>GB/T 29862</w:t>
      </w:r>
      <w:r>
        <w:rPr>
          <w:rFonts w:cs="仿宋_GB2312" w:hint="eastAsia"/>
          <w:szCs w:val="40"/>
        </w:rPr>
        <w:t>—</w:t>
      </w:r>
      <w:r>
        <w:rPr>
          <w:rFonts w:cs="仿宋_GB2312" w:hint="eastAsia"/>
          <w:szCs w:val="40"/>
        </w:rPr>
        <w:t xml:space="preserve">2013 </w:t>
      </w:r>
      <w:r>
        <w:rPr>
          <w:rFonts w:cs="仿宋_GB2312" w:hint="eastAsia"/>
          <w:szCs w:val="40"/>
        </w:rPr>
        <w:t>纺织品纤维含量的标识</w:t>
      </w:r>
    </w:p>
    <w:p w:rsidR="00980D35" w:rsidRDefault="00980D35" w:rsidP="00980D35">
      <w:pPr>
        <w:spacing w:line="560" w:lineRule="exact"/>
        <w:ind w:firstLineChars="200" w:firstLine="640"/>
        <w:rPr>
          <w:rFonts w:cs="仿宋_GB2312"/>
          <w:szCs w:val="40"/>
        </w:rPr>
      </w:pPr>
      <w:r>
        <w:rPr>
          <w:rFonts w:cs="仿宋_GB2312" w:hint="eastAsia"/>
          <w:szCs w:val="40"/>
        </w:rPr>
        <w:t>GB/T 22700</w:t>
      </w:r>
      <w:r>
        <w:rPr>
          <w:rFonts w:cs="仿宋_GB2312" w:hint="eastAsia"/>
          <w:szCs w:val="40"/>
        </w:rPr>
        <w:t>—</w:t>
      </w:r>
      <w:r>
        <w:rPr>
          <w:rFonts w:cs="仿宋_GB2312" w:hint="eastAsia"/>
          <w:szCs w:val="40"/>
        </w:rPr>
        <w:t xml:space="preserve">2016 </w:t>
      </w:r>
      <w:r>
        <w:rPr>
          <w:rFonts w:cs="仿宋_GB2312" w:hint="eastAsia"/>
          <w:szCs w:val="40"/>
        </w:rPr>
        <w:t>水洗整理服装</w:t>
      </w:r>
    </w:p>
    <w:p w:rsidR="00980D35" w:rsidRDefault="00980D35" w:rsidP="00980D35">
      <w:pPr>
        <w:spacing w:line="560" w:lineRule="exact"/>
        <w:ind w:firstLineChars="200" w:firstLine="640"/>
        <w:rPr>
          <w:rFonts w:cs="仿宋_GB2312"/>
          <w:szCs w:val="40"/>
        </w:rPr>
      </w:pPr>
      <w:r>
        <w:rPr>
          <w:rFonts w:cs="仿宋_GB2312" w:hint="eastAsia"/>
          <w:szCs w:val="40"/>
        </w:rPr>
        <w:t>GB/T 22849</w:t>
      </w:r>
      <w:r>
        <w:rPr>
          <w:rFonts w:cs="仿宋_GB2312" w:hint="eastAsia"/>
          <w:szCs w:val="40"/>
        </w:rPr>
        <w:t>—</w:t>
      </w:r>
      <w:r>
        <w:rPr>
          <w:rFonts w:cs="仿宋_GB2312" w:hint="eastAsia"/>
          <w:szCs w:val="40"/>
        </w:rPr>
        <w:t xml:space="preserve">2024 </w:t>
      </w:r>
      <w:r>
        <w:rPr>
          <w:rFonts w:cs="仿宋_GB2312" w:hint="eastAsia"/>
          <w:szCs w:val="40"/>
        </w:rPr>
        <w:t>针织</w:t>
      </w:r>
      <w:r>
        <w:rPr>
          <w:rFonts w:cs="仿宋_GB2312" w:hint="eastAsia"/>
          <w:szCs w:val="40"/>
        </w:rPr>
        <w:t>T</w:t>
      </w:r>
      <w:r>
        <w:rPr>
          <w:rFonts w:cs="仿宋_GB2312" w:hint="eastAsia"/>
          <w:szCs w:val="40"/>
        </w:rPr>
        <w:t>恤衫</w:t>
      </w:r>
    </w:p>
    <w:p w:rsidR="00980D35" w:rsidRDefault="00980D35" w:rsidP="00980D35">
      <w:pPr>
        <w:spacing w:line="560" w:lineRule="exact"/>
        <w:ind w:firstLineChars="200" w:firstLine="640"/>
        <w:rPr>
          <w:rFonts w:cs="仿宋_GB2312"/>
          <w:szCs w:val="40"/>
        </w:rPr>
      </w:pPr>
      <w:r>
        <w:rPr>
          <w:rFonts w:cs="仿宋_GB2312" w:hint="eastAsia"/>
          <w:szCs w:val="40"/>
        </w:rPr>
        <w:t>GB/T 22849</w:t>
      </w:r>
      <w:r>
        <w:rPr>
          <w:rFonts w:cs="仿宋_GB2312" w:hint="eastAsia"/>
          <w:szCs w:val="40"/>
        </w:rPr>
        <w:t>—</w:t>
      </w:r>
      <w:r>
        <w:rPr>
          <w:rFonts w:cs="仿宋_GB2312" w:hint="eastAsia"/>
          <w:szCs w:val="40"/>
        </w:rPr>
        <w:t xml:space="preserve">2014 </w:t>
      </w:r>
      <w:r>
        <w:rPr>
          <w:rFonts w:cs="仿宋_GB2312" w:hint="eastAsia"/>
          <w:szCs w:val="40"/>
        </w:rPr>
        <w:t>针织</w:t>
      </w:r>
      <w:r>
        <w:rPr>
          <w:rFonts w:cs="仿宋_GB2312" w:hint="eastAsia"/>
          <w:szCs w:val="40"/>
        </w:rPr>
        <w:t>T</w:t>
      </w:r>
      <w:r>
        <w:rPr>
          <w:rFonts w:cs="仿宋_GB2312" w:hint="eastAsia"/>
          <w:szCs w:val="40"/>
        </w:rPr>
        <w:t>恤衫</w:t>
      </w:r>
    </w:p>
    <w:p w:rsidR="00980D35" w:rsidRDefault="00980D35" w:rsidP="00980D35">
      <w:pPr>
        <w:spacing w:line="560" w:lineRule="exact"/>
        <w:ind w:firstLineChars="200" w:firstLine="640"/>
        <w:rPr>
          <w:rFonts w:cs="仿宋_GB2312"/>
          <w:szCs w:val="40"/>
        </w:rPr>
      </w:pPr>
      <w:r>
        <w:rPr>
          <w:rFonts w:cs="仿宋_GB2312" w:hint="eastAsia"/>
          <w:szCs w:val="40"/>
        </w:rPr>
        <w:lastRenderedPageBreak/>
        <w:t>GB/T 26384</w:t>
      </w:r>
      <w:r>
        <w:rPr>
          <w:rFonts w:cs="仿宋_GB2312" w:hint="eastAsia"/>
          <w:szCs w:val="40"/>
        </w:rPr>
        <w:t>—</w:t>
      </w:r>
      <w:r>
        <w:rPr>
          <w:rFonts w:cs="仿宋_GB2312" w:hint="eastAsia"/>
          <w:szCs w:val="40"/>
        </w:rPr>
        <w:t xml:space="preserve">2011 </w:t>
      </w:r>
      <w:r>
        <w:rPr>
          <w:rFonts w:cs="仿宋_GB2312" w:hint="eastAsia"/>
          <w:szCs w:val="40"/>
        </w:rPr>
        <w:t>针织棉服装</w:t>
      </w:r>
    </w:p>
    <w:p w:rsidR="00980D35" w:rsidRDefault="00980D35" w:rsidP="00980D35">
      <w:pPr>
        <w:spacing w:line="560" w:lineRule="exact"/>
        <w:ind w:firstLineChars="200" w:firstLine="640"/>
        <w:rPr>
          <w:rFonts w:cs="仿宋_GB2312"/>
          <w:szCs w:val="40"/>
        </w:rPr>
      </w:pPr>
      <w:r>
        <w:rPr>
          <w:rFonts w:cs="仿宋_GB2312" w:hint="eastAsia"/>
          <w:szCs w:val="40"/>
        </w:rPr>
        <w:t>GB/T 26385</w:t>
      </w:r>
      <w:r>
        <w:rPr>
          <w:rFonts w:cs="仿宋_GB2312" w:hint="eastAsia"/>
          <w:szCs w:val="40"/>
        </w:rPr>
        <w:t>—</w:t>
      </w:r>
      <w:r>
        <w:rPr>
          <w:rFonts w:cs="仿宋_GB2312" w:hint="eastAsia"/>
          <w:szCs w:val="40"/>
        </w:rPr>
        <w:t xml:space="preserve">2011 </w:t>
      </w:r>
      <w:r>
        <w:rPr>
          <w:rFonts w:cs="仿宋_GB2312" w:hint="eastAsia"/>
          <w:szCs w:val="40"/>
        </w:rPr>
        <w:t>针织拼接服装</w:t>
      </w:r>
    </w:p>
    <w:p w:rsidR="00980D35" w:rsidRDefault="00980D35" w:rsidP="00980D35">
      <w:pPr>
        <w:spacing w:line="560" w:lineRule="exact"/>
        <w:ind w:firstLineChars="200" w:firstLine="640"/>
        <w:rPr>
          <w:rFonts w:cs="仿宋_GB2312"/>
          <w:szCs w:val="40"/>
        </w:rPr>
      </w:pPr>
      <w:r>
        <w:rPr>
          <w:rFonts w:cs="仿宋_GB2312" w:hint="eastAsia"/>
          <w:szCs w:val="40"/>
        </w:rPr>
        <w:t>GB/T 35460</w:t>
      </w:r>
      <w:r>
        <w:rPr>
          <w:rFonts w:cs="仿宋_GB2312" w:hint="eastAsia"/>
          <w:szCs w:val="40"/>
        </w:rPr>
        <w:t>—</w:t>
      </w:r>
      <w:r>
        <w:rPr>
          <w:rFonts w:cs="仿宋_GB2312" w:hint="eastAsia"/>
          <w:szCs w:val="40"/>
        </w:rPr>
        <w:t xml:space="preserve">2017 </w:t>
      </w:r>
      <w:r>
        <w:rPr>
          <w:rFonts w:cs="仿宋_GB2312" w:hint="eastAsia"/>
          <w:szCs w:val="40"/>
        </w:rPr>
        <w:t>机织弹力</w:t>
      </w:r>
      <w:proofErr w:type="gramStart"/>
      <w:r>
        <w:rPr>
          <w:rFonts w:cs="仿宋_GB2312" w:hint="eastAsia"/>
          <w:szCs w:val="40"/>
        </w:rPr>
        <w:t>裤</w:t>
      </w:r>
      <w:proofErr w:type="gramEnd"/>
    </w:p>
    <w:p w:rsidR="00980D35" w:rsidRDefault="00980D35" w:rsidP="00980D35">
      <w:pPr>
        <w:spacing w:line="560" w:lineRule="exact"/>
        <w:ind w:firstLineChars="200" w:firstLine="640"/>
        <w:rPr>
          <w:rFonts w:cs="仿宋_GB2312"/>
          <w:szCs w:val="40"/>
        </w:rPr>
      </w:pPr>
      <w:r>
        <w:rPr>
          <w:rFonts w:cs="仿宋_GB2312" w:hint="eastAsia"/>
          <w:szCs w:val="40"/>
        </w:rPr>
        <w:t>FZ/T 08001</w:t>
      </w:r>
      <w:r>
        <w:rPr>
          <w:rFonts w:cs="仿宋_GB2312" w:hint="eastAsia"/>
          <w:szCs w:val="40"/>
        </w:rPr>
        <w:t>—</w:t>
      </w:r>
      <w:r>
        <w:rPr>
          <w:rFonts w:cs="仿宋_GB2312" w:hint="eastAsia"/>
          <w:szCs w:val="40"/>
        </w:rPr>
        <w:t>2021</w:t>
      </w:r>
      <w:r>
        <w:rPr>
          <w:rFonts w:cs="仿宋_GB2312" w:hint="eastAsia"/>
          <w:szCs w:val="40"/>
        </w:rPr>
        <w:t>羊毛絮片服装</w:t>
      </w:r>
    </w:p>
    <w:p w:rsidR="00980D35" w:rsidRDefault="00980D35" w:rsidP="00980D35">
      <w:pPr>
        <w:spacing w:line="560" w:lineRule="exact"/>
        <w:ind w:firstLineChars="200" w:firstLine="640"/>
        <w:rPr>
          <w:rFonts w:cs="仿宋_GB2312"/>
          <w:szCs w:val="40"/>
        </w:rPr>
      </w:pPr>
      <w:r>
        <w:rPr>
          <w:rFonts w:cs="仿宋_GB2312" w:hint="eastAsia"/>
          <w:szCs w:val="40"/>
        </w:rPr>
        <w:t>FZ/T 73010</w:t>
      </w:r>
      <w:r>
        <w:rPr>
          <w:rFonts w:cs="仿宋_GB2312" w:hint="eastAsia"/>
          <w:szCs w:val="40"/>
        </w:rPr>
        <w:t>—</w:t>
      </w:r>
      <w:r>
        <w:rPr>
          <w:rFonts w:cs="仿宋_GB2312" w:hint="eastAsia"/>
          <w:szCs w:val="40"/>
        </w:rPr>
        <w:t xml:space="preserve">2016 </w:t>
      </w:r>
      <w:r>
        <w:rPr>
          <w:rFonts w:cs="仿宋_GB2312" w:hint="eastAsia"/>
          <w:szCs w:val="40"/>
        </w:rPr>
        <w:t>针织工艺衫</w:t>
      </w:r>
    </w:p>
    <w:p w:rsidR="00980D35" w:rsidRDefault="00980D35" w:rsidP="00980D35">
      <w:pPr>
        <w:spacing w:line="560" w:lineRule="exact"/>
        <w:ind w:firstLineChars="200" w:firstLine="640"/>
        <w:rPr>
          <w:rFonts w:cs="仿宋_GB2312"/>
          <w:szCs w:val="40"/>
        </w:rPr>
      </w:pPr>
      <w:r>
        <w:rPr>
          <w:rFonts w:cs="仿宋_GB2312" w:hint="eastAsia"/>
          <w:szCs w:val="40"/>
        </w:rPr>
        <w:t>FZ/T 73015</w:t>
      </w:r>
      <w:r>
        <w:rPr>
          <w:rFonts w:cs="仿宋_GB2312" w:hint="eastAsia"/>
          <w:szCs w:val="40"/>
        </w:rPr>
        <w:t>—</w:t>
      </w:r>
      <w:r>
        <w:rPr>
          <w:rFonts w:cs="仿宋_GB2312" w:hint="eastAsia"/>
          <w:szCs w:val="40"/>
        </w:rPr>
        <w:t>2009</w:t>
      </w:r>
      <w:r>
        <w:rPr>
          <w:rFonts w:cs="仿宋_GB2312" w:hint="eastAsia"/>
          <w:szCs w:val="40"/>
        </w:rPr>
        <w:t>亚麻针织品</w:t>
      </w:r>
    </w:p>
    <w:p w:rsidR="00980D35" w:rsidRDefault="00980D35" w:rsidP="00980D35">
      <w:pPr>
        <w:spacing w:line="560" w:lineRule="exact"/>
        <w:ind w:firstLineChars="200" w:firstLine="640"/>
        <w:rPr>
          <w:rFonts w:cs="仿宋_GB2312"/>
          <w:szCs w:val="40"/>
        </w:rPr>
      </w:pPr>
      <w:r>
        <w:rPr>
          <w:rFonts w:cs="仿宋_GB2312" w:hint="eastAsia"/>
          <w:szCs w:val="40"/>
        </w:rPr>
        <w:t>FZ/T 73020</w:t>
      </w:r>
      <w:r>
        <w:rPr>
          <w:rFonts w:cs="仿宋_GB2312" w:hint="eastAsia"/>
          <w:szCs w:val="40"/>
        </w:rPr>
        <w:t>—</w:t>
      </w:r>
      <w:r>
        <w:rPr>
          <w:rFonts w:cs="仿宋_GB2312" w:hint="eastAsia"/>
          <w:szCs w:val="40"/>
        </w:rPr>
        <w:t xml:space="preserve">2019 </w:t>
      </w:r>
      <w:r>
        <w:rPr>
          <w:rFonts w:cs="仿宋_GB2312" w:hint="eastAsia"/>
          <w:szCs w:val="40"/>
        </w:rPr>
        <w:t>针织休闲服装</w:t>
      </w:r>
    </w:p>
    <w:p w:rsidR="00980D35" w:rsidRDefault="00980D35" w:rsidP="00980D35">
      <w:pPr>
        <w:spacing w:line="560" w:lineRule="exact"/>
        <w:ind w:firstLineChars="200" w:firstLine="640"/>
        <w:rPr>
          <w:rFonts w:cs="仿宋_GB2312"/>
          <w:szCs w:val="40"/>
        </w:rPr>
      </w:pPr>
      <w:r>
        <w:rPr>
          <w:rFonts w:cs="仿宋_GB2312" w:hint="eastAsia"/>
          <w:szCs w:val="40"/>
        </w:rPr>
        <w:t>FZ/T 73026</w:t>
      </w:r>
      <w:r>
        <w:rPr>
          <w:rFonts w:cs="仿宋_GB2312" w:hint="eastAsia"/>
          <w:szCs w:val="40"/>
        </w:rPr>
        <w:t>—</w:t>
      </w:r>
      <w:r>
        <w:rPr>
          <w:rFonts w:cs="仿宋_GB2312" w:hint="eastAsia"/>
          <w:szCs w:val="40"/>
        </w:rPr>
        <w:t xml:space="preserve">2014 </w:t>
      </w:r>
      <w:r>
        <w:rPr>
          <w:rFonts w:cs="仿宋_GB2312" w:hint="eastAsia"/>
          <w:szCs w:val="40"/>
        </w:rPr>
        <w:t>针织裙、裙套</w:t>
      </w:r>
    </w:p>
    <w:p w:rsidR="00980D35" w:rsidRDefault="00980D35" w:rsidP="00980D35">
      <w:pPr>
        <w:spacing w:line="560" w:lineRule="exact"/>
        <w:ind w:firstLineChars="200" w:firstLine="640"/>
        <w:rPr>
          <w:rFonts w:cs="仿宋_GB2312"/>
          <w:szCs w:val="40"/>
        </w:rPr>
      </w:pPr>
      <w:r>
        <w:rPr>
          <w:rFonts w:cs="仿宋_GB2312" w:hint="eastAsia"/>
          <w:szCs w:val="40"/>
        </w:rPr>
        <w:t>FZ/T 73029</w:t>
      </w:r>
      <w:r>
        <w:rPr>
          <w:rFonts w:cs="仿宋_GB2312" w:hint="eastAsia"/>
          <w:szCs w:val="40"/>
        </w:rPr>
        <w:t>—</w:t>
      </w:r>
      <w:r>
        <w:rPr>
          <w:rFonts w:cs="仿宋_GB2312" w:hint="eastAsia"/>
          <w:szCs w:val="40"/>
        </w:rPr>
        <w:t xml:space="preserve">2019 </w:t>
      </w:r>
      <w:r>
        <w:rPr>
          <w:rFonts w:cs="仿宋_GB2312" w:hint="eastAsia"/>
          <w:szCs w:val="40"/>
        </w:rPr>
        <w:t>针织</w:t>
      </w:r>
      <w:proofErr w:type="gramStart"/>
      <w:r>
        <w:rPr>
          <w:rFonts w:cs="仿宋_GB2312" w:hint="eastAsia"/>
          <w:szCs w:val="40"/>
        </w:rPr>
        <w:t>裤</w:t>
      </w:r>
      <w:proofErr w:type="gramEnd"/>
    </w:p>
    <w:p w:rsidR="00980D35" w:rsidRDefault="00980D35" w:rsidP="00980D35">
      <w:pPr>
        <w:spacing w:line="560" w:lineRule="exact"/>
        <w:ind w:firstLineChars="200" w:firstLine="640"/>
        <w:rPr>
          <w:rFonts w:cs="仿宋_GB2312"/>
          <w:szCs w:val="40"/>
        </w:rPr>
      </w:pPr>
      <w:r>
        <w:rPr>
          <w:rFonts w:cs="仿宋_GB2312" w:hint="eastAsia"/>
          <w:szCs w:val="40"/>
        </w:rPr>
        <w:t>FZ/T 73032</w:t>
      </w:r>
      <w:r>
        <w:rPr>
          <w:rFonts w:cs="仿宋_GB2312" w:hint="eastAsia"/>
          <w:szCs w:val="40"/>
        </w:rPr>
        <w:t>—</w:t>
      </w:r>
      <w:r>
        <w:rPr>
          <w:rFonts w:cs="仿宋_GB2312" w:hint="eastAsia"/>
          <w:szCs w:val="40"/>
        </w:rPr>
        <w:t xml:space="preserve">2017 </w:t>
      </w:r>
      <w:r>
        <w:rPr>
          <w:rFonts w:cs="仿宋_GB2312" w:hint="eastAsia"/>
          <w:szCs w:val="40"/>
        </w:rPr>
        <w:t>针织牛仔服装</w:t>
      </w:r>
    </w:p>
    <w:p w:rsidR="00980D35" w:rsidRDefault="00980D35" w:rsidP="00980D35">
      <w:pPr>
        <w:spacing w:line="560" w:lineRule="exact"/>
        <w:ind w:firstLineChars="200" w:firstLine="640"/>
        <w:rPr>
          <w:rFonts w:cs="仿宋_GB2312"/>
          <w:szCs w:val="40"/>
        </w:rPr>
      </w:pPr>
      <w:r>
        <w:rPr>
          <w:rFonts w:cs="仿宋_GB2312" w:hint="eastAsia"/>
          <w:szCs w:val="40"/>
        </w:rPr>
        <w:t>FZ/T 73052</w:t>
      </w:r>
      <w:r>
        <w:rPr>
          <w:rFonts w:cs="仿宋_GB2312" w:hint="eastAsia"/>
          <w:szCs w:val="40"/>
        </w:rPr>
        <w:t>—</w:t>
      </w:r>
      <w:r>
        <w:rPr>
          <w:rFonts w:cs="仿宋_GB2312" w:hint="eastAsia"/>
          <w:szCs w:val="40"/>
        </w:rPr>
        <w:t xml:space="preserve">2015 </w:t>
      </w:r>
      <w:r>
        <w:rPr>
          <w:rFonts w:cs="仿宋_GB2312" w:hint="eastAsia"/>
          <w:szCs w:val="40"/>
        </w:rPr>
        <w:t>水洗整理针织服装</w:t>
      </w:r>
    </w:p>
    <w:p w:rsidR="00980D35" w:rsidRDefault="00980D35" w:rsidP="00980D35">
      <w:pPr>
        <w:spacing w:line="560" w:lineRule="exact"/>
        <w:ind w:firstLineChars="200" w:firstLine="640"/>
        <w:rPr>
          <w:rFonts w:cs="仿宋_GB2312"/>
          <w:szCs w:val="40"/>
        </w:rPr>
      </w:pPr>
      <w:r>
        <w:rPr>
          <w:rFonts w:cs="仿宋_GB2312" w:hint="eastAsia"/>
          <w:szCs w:val="40"/>
        </w:rPr>
        <w:t>FZ/T 73057</w:t>
      </w:r>
      <w:r>
        <w:rPr>
          <w:rFonts w:cs="仿宋_GB2312" w:hint="eastAsia"/>
          <w:szCs w:val="40"/>
        </w:rPr>
        <w:t>—</w:t>
      </w:r>
      <w:r>
        <w:rPr>
          <w:rFonts w:cs="仿宋_GB2312" w:hint="eastAsia"/>
          <w:szCs w:val="40"/>
        </w:rPr>
        <w:t xml:space="preserve">2017 </w:t>
      </w:r>
      <w:r>
        <w:rPr>
          <w:rFonts w:cs="仿宋_GB2312" w:hint="eastAsia"/>
          <w:szCs w:val="40"/>
        </w:rPr>
        <w:t>自由</w:t>
      </w:r>
      <w:proofErr w:type="gramStart"/>
      <w:r>
        <w:rPr>
          <w:rFonts w:cs="仿宋_GB2312" w:hint="eastAsia"/>
          <w:szCs w:val="40"/>
        </w:rPr>
        <w:t>裁</w:t>
      </w:r>
      <w:proofErr w:type="gramEnd"/>
      <w:r>
        <w:rPr>
          <w:rFonts w:cs="仿宋_GB2312" w:hint="eastAsia"/>
          <w:szCs w:val="40"/>
        </w:rPr>
        <w:t>针织服装</w:t>
      </w:r>
    </w:p>
    <w:p w:rsidR="00980D35" w:rsidRDefault="00980D35" w:rsidP="00980D35">
      <w:pPr>
        <w:spacing w:line="560" w:lineRule="exact"/>
        <w:ind w:firstLineChars="200" w:firstLine="640"/>
        <w:rPr>
          <w:rFonts w:cs="仿宋_GB2312"/>
          <w:szCs w:val="40"/>
        </w:rPr>
      </w:pPr>
      <w:r>
        <w:rPr>
          <w:rFonts w:cs="仿宋_GB2312" w:hint="eastAsia"/>
          <w:szCs w:val="40"/>
        </w:rPr>
        <w:t>FZ/T 73059</w:t>
      </w:r>
      <w:r>
        <w:rPr>
          <w:rFonts w:cs="仿宋_GB2312" w:hint="eastAsia"/>
          <w:szCs w:val="40"/>
        </w:rPr>
        <w:t>—</w:t>
      </w:r>
      <w:r>
        <w:rPr>
          <w:rFonts w:cs="仿宋_GB2312" w:hint="eastAsia"/>
          <w:szCs w:val="40"/>
        </w:rPr>
        <w:t xml:space="preserve">2017 </w:t>
      </w:r>
      <w:r>
        <w:rPr>
          <w:rFonts w:cs="仿宋_GB2312" w:hint="eastAsia"/>
          <w:szCs w:val="40"/>
        </w:rPr>
        <w:t>双面穿服装</w:t>
      </w:r>
    </w:p>
    <w:p w:rsidR="00980D35" w:rsidRDefault="00980D35" w:rsidP="00980D35">
      <w:pPr>
        <w:spacing w:line="560" w:lineRule="exact"/>
        <w:ind w:firstLineChars="200" w:firstLine="640"/>
        <w:rPr>
          <w:rFonts w:cs="仿宋_GB2312"/>
          <w:szCs w:val="40"/>
        </w:rPr>
      </w:pPr>
      <w:r>
        <w:rPr>
          <w:rFonts w:cs="仿宋_GB2312" w:hint="eastAsia"/>
          <w:szCs w:val="40"/>
        </w:rPr>
        <w:t>FZ/T 73061</w:t>
      </w:r>
      <w:r>
        <w:rPr>
          <w:rFonts w:cs="仿宋_GB2312" w:hint="eastAsia"/>
          <w:szCs w:val="40"/>
        </w:rPr>
        <w:t>—</w:t>
      </w:r>
      <w:r>
        <w:rPr>
          <w:rFonts w:cs="仿宋_GB2312" w:hint="eastAsia"/>
          <w:szCs w:val="40"/>
        </w:rPr>
        <w:t xml:space="preserve">2019 </w:t>
      </w:r>
      <w:r>
        <w:rPr>
          <w:rFonts w:cs="仿宋_GB2312" w:hint="eastAsia"/>
          <w:szCs w:val="40"/>
        </w:rPr>
        <w:t>针织茄克衫</w:t>
      </w:r>
    </w:p>
    <w:p w:rsidR="00980D35" w:rsidRDefault="00980D35" w:rsidP="00980D35">
      <w:pPr>
        <w:spacing w:line="560" w:lineRule="exact"/>
        <w:ind w:firstLineChars="200" w:firstLine="640"/>
        <w:rPr>
          <w:rFonts w:cs="仿宋_GB2312"/>
          <w:szCs w:val="40"/>
        </w:rPr>
      </w:pPr>
      <w:r>
        <w:rPr>
          <w:rFonts w:cs="仿宋_GB2312" w:hint="eastAsia"/>
          <w:szCs w:val="40"/>
        </w:rPr>
        <w:t>FZ/T 81004</w:t>
      </w:r>
      <w:r>
        <w:rPr>
          <w:rFonts w:cs="仿宋_GB2312" w:hint="eastAsia"/>
          <w:szCs w:val="40"/>
        </w:rPr>
        <w:t>—</w:t>
      </w:r>
      <w:r>
        <w:rPr>
          <w:rFonts w:cs="仿宋_GB2312" w:hint="eastAsia"/>
          <w:szCs w:val="40"/>
        </w:rPr>
        <w:t xml:space="preserve">2012 </w:t>
      </w:r>
      <w:r>
        <w:rPr>
          <w:rFonts w:cs="仿宋_GB2312" w:hint="eastAsia"/>
          <w:szCs w:val="40"/>
        </w:rPr>
        <w:t>连衣裙、裙套</w:t>
      </w:r>
    </w:p>
    <w:p w:rsidR="00980D35" w:rsidRDefault="00980D35" w:rsidP="00980D35">
      <w:pPr>
        <w:spacing w:line="560" w:lineRule="exact"/>
        <w:ind w:firstLineChars="200" w:firstLine="640"/>
        <w:rPr>
          <w:rFonts w:cs="仿宋_GB2312"/>
          <w:szCs w:val="40"/>
        </w:rPr>
      </w:pPr>
      <w:r>
        <w:rPr>
          <w:rFonts w:cs="仿宋_GB2312" w:hint="eastAsia"/>
          <w:szCs w:val="40"/>
        </w:rPr>
        <w:t>FZ/T 81004</w:t>
      </w:r>
      <w:r>
        <w:rPr>
          <w:rFonts w:cs="仿宋_GB2312" w:hint="eastAsia"/>
          <w:szCs w:val="40"/>
        </w:rPr>
        <w:t>—</w:t>
      </w:r>
      <w:r>
        <w:rPr>
          <w:rFonts w:cs="仿宋_GB2312" w:hint="eastAsia"/>
          <w:szCs w:val="40"/>
        </w:rPr>
        <w:t xml:space="preserve">2022 </w:t>
      </w:r>
      <w:r>
        <w:rPr>
          <w:rFonts w:cs="仿宋_GB2312" w:hint="eastAsia"/>
          <w:szCs w:val="40"/>
        </w:rPr>
        <w:t>连衣裙、裙套</w:t>
      </w:r>
    </w:p>
    <w:p w:rsidR="00980D35" w:rsidRDefault="00980D35" w:rsidP="00980D35">
      <w:pPr>
        <w:spacing w:line="560" w:lineRule="exact"/>
        <w:ind w:firstLineChars="200" w:firstLine="640"/>
        <w:rPr>
          <w:rFonts w:cs="仿宋_GB2312"/>
          <w:szCs w:val="40"/>
        </w:rPr>
      </w:pPr>
      <w:r>
        <w:rPr>
          <w:rFonts w:cs="仿宋_GB2312" w:hint="eastAsia"/>
          <w:szCs w:val="40"/>
        </w:rPr>
        <w:t>FZ/T 81006</w:t>
      </w:r>
      <w:r>
        <w:rPr>
          <w:rFonts w:cs="仿宋_GB2312" w:hint="eastAsia"/>
          <w:szCs w:val="40"/>
        </w:rPr>
        <w:t>—</w:t>
      </w:r>
      <w:r>
        <w:rPr>
          <w:rFonts w:cs="仿宋_GB2312" w:hint="eastAsia"/>
          <w:szCs w:val="40"/>
        </w:rPr>
        <w:t xml:space="preserve">2017 </w:t>
      </w:r>
      <w:r>
        <w:rPr>
          <w:rFonts w:cs="仿宋_GB2312" w:hint="eastAsia"/>
          <w:szCs w:val="40"/>
        </w:rPr>
        <w:t>牛仔服装</w:t>
      </w:r>
    </w:p>
    <w:p w:rsidR="00980D35" w:rsidRDefault="00980D35" w:rsidP="00980D35">
      <w:pPr>
        <w:spacing w:line="560" w:lineRule="exact"/>
        <w:ind w:firstLineChars="200" w:firstLine="640"/>
        <w:rPr>
          <w:rFonts w:cs="仿宋_GB2312"/>
          <w:szCs w:val="40"/>
        </w:rPr>
      </w:pPr>
      <w:r>
        <w:rPr>
          <w:rFonts w:cs="仿宋_GB2312" w:hint="eastAsia"/>
          <w:szCs w:val="40"/>
        </w:rPr>
        <w:t>FZ/T 81007</w:t>
      </w:r>
      <w:r>
        <w:rPr>
          <w:rFonts w:cs="仿宋_GB2312" w:hint="eastAsia"/>
          <w:szCs w:val="40"/>
        </w:rPr>
        <w:t>—</w:t>
      </w:r>
      <w:r>
        <w:rPr>
          <w:rFonts w:cs="仿宋_GB2312" w:hint="eastAsia"/>
          <w:szCs w:val="40"/>
        </w:rPr>
        <w:t xml:space="preserve">2012 </w:t>
      </w:r>
      <w:r>
        <w:rPr>
          <w:rFonts w:cs="仿宋_GB2312" w:hint="eastAsia"/>
          <w:szCs w:val="40"/>
        </w:rPr>
        <w:t>单、夹服装</w:t>
      </w:r>
    </w:p>
    <w:p w:rsidR="00980D35" w:rsidRDefault="00980D35" w:rsidP="00980D35">
      <w:pPr>
        <w:spacing w:line="560" w:lineRule="exact"/>
        <w:ind w:firstLineChars="200" w:firstLine="640"/>
        <w:rPr>
          <w:rFonts w:cs="仿宋_GB2312"/>
          <w:szCs w:val="40"/>
        </w:rPr>
      </w:pPr>
      <w:r>
        <w:rPr>
          <w:rFonts w:cs="仿宋_GB2312" w:hint="eastAsia"/>
          <w:szCs w:val="40"/>
        </w:rPr>
        <w:t>FZ/T 81007</w:t>
      </w:r>
      <w:r>
        <w:rPr>
          <w:rFonts w:cs="仿宋_GB2312" w:hint="eastAsia"/>
          <w:szCs w:val="40"/>
        </w:rPr>
        <w:t>—</w:t>
      </w:r>
      <w:r>
        <w:rPr>
          <w:rFonts w:cs="仿宋_GB2312" w:hint="eastAsia"/>
          <w:szCs w:val="40"/>
        </w:rPr>
        <w:t xml:space="preserve">2022 </w:t>
      </w:r>
      <w:r>
        <w:rPr>
          <w:rFonts w:cs="仿宋_GB2312" w:hint="eastAsia"/>
          <w:szCs w:val="40"/>
        </w:rPr>
        <w:t>单、夹服装</w:t>
      </w:r>
    </w:p>
    <w:p w:rsidR="00980D35" w:rsidRDefault="00980D35" w:rsidP="00980D35">
      <w:pPr>
        <w:spacing w:line="560" w:lineRule="exact"/>
        <w:ind w:firstLineChars="200" w:firstLine="640"/>
        <w:rPr>
          <w:rFonts w:cs="仿宋_GB2312"/>
          <w:szCs w:val="40"/>
        </w:rPr>
      </w:pPr>
      <w:r>
        <w:rPr>
          <w:rFonts w:cs="仿宋_GB2312" w:hint="eastAsia"/>
          <w:szCs w:val="40"/>
        </w:rPr>
        <w:t>FZ/T 81008</w:t>
      </w:r>
      <w:r>
        <w:rPr>
          <w:rFonts w:cs="仿宋_GB2312" w:hint="eastAsia"/>
          <w:szCs w:val="40"/>
        </w:rPr>
        <w:t>—</w:t>
      </w:r>
      <w:r>
        <w:rPr>
          <w:rFonts w:cs="仿宋_GB2312" w:hint="eastAsia"/>
          <w:szCs w:val="40"/>
        </w:rPr>
        <w:t xml:space="preserve">2021 </w:t>
      </w:r>
      <w:r>
        <w:rPr>
          <w:rFonts w:cs="仿宋_GB2312" w:hint="eastAsia"/>
          <w:szCs w:val="40"/>
        </w:rPr>
        <w:t>茄克衫</w:t>
      </w:r>
    </w:p>
    <w:p w:rsidR="00980D35" w:rsidRDefault="00980D35" w:rsidP="00980D35">
      <w:pPr>
        <w:spacing w:line="560" w:lineRule="exact"/>
        <w:ind w:firstLineChars="200" w:firstLine="640"/>
        <w:rPr>
          <w:rFonts w:cs="仿宋_GB2312"/>
          <w:szCs w:val="40"/>
        </w:rPr>
      </w:pPr>
      <w:r>
        <w:rPr>
          <w:rFonts w:cs="仿宋_GB2312" w:hint="eastAsia"/>
          <w:szCs w:val="40"/>
        </w:rPr>
        <w:t>FZ/T 81010</w:t>
      </w:r>
      <w:r>
        <w:rPr>
          <w:rFonts w:cs="仿宋_GB2312" w:hint="eastAsia"/>
          <w:szCs w:val="40"/>
        </w:rPr>
        <w:t>—</w:t>
      </w:r>
      <w:r>
        <w:rPr>
          <w:rFonts w:cs="仿宋_GB2312" w:hint="eastAsia"/>
          <w:szCs w:val="40"/>
        </w:rPr>
        <w:t xml:space="preserve">2018 </w:t>
      </w:r>
      <w:r>
        <w:rPr>
          <w:rFonts w:cs="仿宋_GB2312" w:hint="eastAsia"/>
          <w:szCs w:val="40"/>
        </w:rPr>
        <w:t>风衣</w:t>
      </w:r>
    </w:p>
    <w:p w:rsidR="00980D35" w:rsidRDefault="00980D35" w:rsidP="00980D35">
      <w:pPr>
        <w:spacing w:line="560" w:lineRule="exact"/>
        <w:ind w:firstLineChars="200" w:firstLine="640"/>
        <w:rPr>
          <w:rFonts w:cs="仿宋_GB2312"/>
          <w:szCs w:val="40"/>
        </w:rPr>
      </w:pPr>
      <w:r>
        <w:rPr>
          <w:rFonts w:cs="仿宋_GB2312" w:hint="eastAsia"/>
          <w:szCs w:val="40"/>
        </w:rPr>
        <w:t>FZ/T 81019</w:t>
      </w:r>
      <w:r>
        <w:rPr>
          <w:rFonts w:cs="仿宋_GB2312" w:hint="eastAsia"/>
          <w:szCs w:val="40"/>
        </w:rPr>
        <w:t>—</w:t>
      </w:r>
      <w:r>
        <w:rPr>
          <w:rFonts w:cs="仿宋_GB2312" w:hint="eastAsia"/>
          <w:szCs w:val="40"/>
        </w:rPr>
        <w:t xml:space="preserve">2014 </w:t>
      </w:r>
      <w:proofErr w:type="gramStart"/>
      <w:r>
        <w:rPr>
          <w:rFonts w:cs="仿宋_GB2312" w:hint="eastAsia"/>
          <w:szCs w:val="40"/>
        </w:rPr>
        <w:t>灯芯绒</w:t>
      </w:r>
      <w:proofErr w:type="gramEnd"/>
      <w:r>
        <w:rPr>
          <w:rFonts w:cs="仿宋_GB2312" w:hint="eastAsia"/>
          <w:szCs w:val="40"/>
        </w:rPr>
        <w:t>服装</w:t>
      </w:r>
    </w:p>
    <w:p w:rsidR="00980D35" w:rsidRDefault="00980D35" w:rsidP="00980D35">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980D35" w:rsidRDefault="00980D35" w:rsidP="00980D35">
      <w:pPr>
        <w:spacing w:line="560" w:lineRule="exact"/>
        <w:ind w:firstLineChars="200" w:firstLine="640"/>
        <w:rPr>
          <w:rFonts w:eastAsia="楷体_GB2312" w:cs="楷体_GB2312"/>
          <w:szCs w:val="40"/>
        </w:rPr>
      </w:pPr>
      <w:r>
        <w:rPr>
          <w:rFonts w:eastAsia="楷体_GB2312" w:cs="楷体_GB2312" w:hint="eastAsia"/>
          <w:szCs w:val="40"/>
        </w:rPr>
        <w:lastRenderedPageBreak/>
        <w:t xml:space="preserve">3.2 </w:t>
      </w:r>
      <w:r>
        <w:rPr>
          <w:rFonts w:eastAsia="楷体_GB2312" w:cs="楷体_GB2312" w:hint="eastAsia"/>
          <w:szCs w:val="40"/>
        </w:rPr>
        <w:t>判定原则</w:t>
      </w:r>
    </w:p>
    <w:p w:rsidR="00980D35" w:rsidRDefault="00980D35" w:rsidP="00980D35">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980D35" w:rsidRDefault="00980D35" w:rsidP="00980D35">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980D35" w:rsidRDefault="00980D35" w:rsidP="00980D35">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980D35" w:rsidRDefault="00980D35" w:rsidP="00980D35">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980D35" w:rsidRDefault="00980D35" w:rsidP="00980D35">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2E5DC4" w:rsidRPr="00980D35" w:rsidRDefault="00980D35" w:rsidP="00980D35">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sectPr w:rsidR="002E5DC4" w:rsidRPr="00980D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D35" w:rsidRDefault="00980D35" w:rsidP="00980D35">
      <w:r>
        <w:separator/>
      </w:r>
    </w:p>
  </w:endnote>
  <w:endnote w:type="continuationSeparator" w:id="0">
    <w:p w:rsidR="00980D35" w:rsidRDefault="00980D35" w:rsidP="0098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D35" w:rsidRDefault="00980D35" w:rsidP="00980D35">
      <w:r>
        <w:separator/>
      </w:r>
    </w:p>
  </w:footnote>
  <w:footnote w:type="continuationSeparator" w:id="0">
    <w:p w:rsidR="00980D35" w:rsidRDefault="00980D35" w:rsidP="00980D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C85"/>
    <w:rsid w:val="002E5DC4"/>
    <w:rsid w:val="002F0D4C"/>
    <w:rsid w:val="00980D35"/>
    <w:rsid w:val="00A06C85"/>
    <w:rsid w:val="00E5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D3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D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80D35"/>
    <w:rPr>
      <w:sz w:val="18"/>
      <w:szCs w:val="18"/>
    </w:rPr>
  </w:style>
  <w:style w:type="paragraph" w:styleId="a4">
    <w:name w:val="footer"/>
    <w:basedOn w:val="a"/>
    <w:link w:val="Char0"/>
    <w:uiPriority w:val="99"/>
    <w:unhideWhenUsed/>
    <w:rsid w:val="00980D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80D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D3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D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80D35"/>
    <w:rPr>
      <w:sz w:val="18"/>
      <w:szCs w:val="18"/>
    </w:rPr>
  </w:style>
  <w:style w:type="paragraph" w:styleId="a4">
    <w:name w:val="footer"/>
    <w:basedOn w:val="a"/>
    <w:link w:val="Char0"/>
    <w:uiPriority w:val="99"/>
    <w:unhideWhenUsed/>
    <w:rsid w:val="00980D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80D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球</dc:creator>
  <cp:keywords/>
  <dc:description/>
  <cp:lastModifiedBy>Windows 用户</cp:lastModifiedBy>
  <cp:revision>4</cp:revision>
  <dcterms:created xsi:type="dcterms:W3CDTF">2025-07-17T07:12:00Z</dcterms:created>
  <dcterms:modified xsi:type="dcterms:W3CDTF">2025-08-06T02:04:00Z</dcterms:modified>
</cp:coreProperties>
</file>