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C05" w:rsidRDefault="00554C05" w:rsidP="00554C05">
      <w:pPr>
        <w:spacing w:line="640" w:lineRule="exact"/>
        <w:jc w:val="center"/>
        <w:rPr>
          <w:rFonts w:eastAsia="方正小标宋简体" w:cs="方正小标宋简体"/>
          <w:color w:val="000000"/>
          <w:sz w:val="44"/>
          <w:szCs w:val="44"/>
        </w:rPr>
      </w:pPr>
      <w:r>
        <w:rPr>
          <w:rFonts w:eastAsia="方正小标宋简体" w:cs="方正小标宋简体" w:hint="eastAsia"/>
          <w:color w:val="000000"/>
          <w:sz w:val="44"/>
          <w:szCs w:val="44"/>
        </w:rPr>
        <w:t>江门市</w:t>
      </w:r>
      <w:r w:rsidR="006305AF" w:rsidRPr="006305AF">
        <w:rPr>
          <w:rFonts w:eastAsia="方正小标宋简体" w:cs="方正小标宋简体" w:hint="eastAsia"/>
          <w:color w:val="000000"/>
          <w:sz w:val="44"/>
          <w:szCs w:val="44"/>
        </w:rPr>
        <w:t>新会区嵌入式灯具</w:t>
      </w:r>
      <w:r>
        <w:rPr>
          <w:rFonts w:eastAsia="方正小标宋简体" w:cs="方正小标宋简体" w:hint="eastAsia"/>
          <w:color w:val="000000"/>
          <w:sz w:val="44"/>
          <w:szCs w:val="44"/>
        </w:rPr>
        <w:t>产品质量监督抽查实施细则</w:t>
      </w:r>
    </w:p>
    <w:p w:rsidR="00554C05" w:rsidRDefault="00554C05" w:rsidP="00554C05">
      <w:pPr>
        <w:spacing w:line="640" w:lineRule="exact"/>
        <w:jc w:val="center"/>
        <w:rPr>
          <w:rFonts w:eastAsia="楷体_GB2312" w:cs="楷体_GB2312"/>
          <w:color w:val="000000"/>
          <w:szCs w:val="40"/>
        </w:rPr>
      </w:pPr>
      <w:r>
        <w:rPr>
          <w:rFonts w:eastAsia="楷体_GB2312" w:cs="楷体_GB2312" w:hint="eastAsia"/>
          <w:color w:val="000000"/>
          <w:szCs w:val="40"/>
        </w:rPr>
        <w:t>（</w:t>
      </w:r>
      <w:r>
        <w:rPr>
          <w:rFonts w:eastAsia="楷体_GB2312" w:cs="楷体_GB2312" w:hint="eastAsia"/>
          <w:color w:val="000000"/>
          <w:szCs w:val="40"/>
        </w:rPr>
        <w:t>2025</w:t>
      </w:r>
      <w:r>
        <w:rPr>
          <w:rFonts w:eastAsia="楷体_GB2312" w:cs="楷体_GB2312" w:hint="eastAsia"/>
          <w:color w:val="000000"/>
          <w:szCs w:val="40"/>
        </w:rPr>
        <w:t>年版）</w:t>
      </w:r>
    </w:p>
    <w:p w:rsidR="00554C05" w:rsidRPr="006305AF" w:rsidRDefault="00554C05" w:rsidP="00554C05">
      <w:pPr>
        <w:spacing w:line="560" w:lineRule="exact"/>
        <w:rPr>
          <w:color w:val="000000"/>
          <w:szCs w:val="32"/>
        </w:rPr>
      </w:pPr>
    </w:p>
    <w:p w:rsidR="00554C05" w:rsidRDefault="00554C05" w:rsidP="00554C05">
      <w:pPr>
        <w:spacing w:line="560" w:lineRule="exact"/>
        <w:ind w:firstLineChars="200" w:firstLine="640"/>
        <w:rPr>
          <w:rFonts w:eastAsia="黑体" w:cs="黑体"/>
          <w:color w:val="000000"/>
          <w:szCs w:val="40"/>
        </w:rPr>
      </w:pPr>
      <w:r>
        <w:rPr>
          <w:rFonts w:eastAsia="黑体" w:cs="黑体" w:hint="eastAsia"/>
          <w:color w:val="000000"/>
          <w:szCs w:val="40"/>
        </w:rPr>
        <w:t xml:space="preserve">1 </w:t>
      </w:r>
      <w:r>
        <w:rPr>
          <w:rFonts w:eastAsia="黑体" w:cs="黑体" w:hint="eastAsia"/>
          <w:color w:val="000000"/>
          <w:szCs w:val="40"/>
        </w:rPr>
        <w:t>抽样方法</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以随机抽样的方式在被抽查经营主体的待销产品中抽取。</w:t>
      </w:r>
      <w:r>
        <w:rPr>
          <w:rFonts w:cs="仿宋_GB2312" w:hint="eastAsia"/>
          <w:color w:val="000000"/>
          <w:szCs w:val="40"/>
        </w:rPr>
        <w:t xml:space="preserve">   </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随机数一般可使用随机数表等方法产生。</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每批次产品抽取样品</w:t>
      </w:r>
      <w:r w:rsidR="006305AF" w:rsidRPr="006305AF">
        <w:rPr>
          <w:rFonts w:cs="仿宋_GB2312" w:hint="eastAsia"/>
          <w:color w:val="000000"/>
          <w:szCs w:val="40"/>
        </w:rPr>
        <w:t>3</w:t>
      </w:r>
      <w:r w:rsidR="006305AF" w:rsidRPr="006305AF">
        <w:rPr>
          <w:rFonts w:cs="仿宋_GB2312" w:hint="eastAsia"/>
          <w:color w:val="000000"/>
          <w:szCs w:val="40"/>
        </w:rPr>
        <w:t>台，其中</w:t>
      </w:r>
      <w:r w:rsidR="006305AF" w:rsidRPr="006305AF">
        <w:rPr>
          <w:rFonts w:cs="仿宋_GB2312" w:hint="eastAsia"/>
          <w:color w:val="000000"/>
          <w:szCs w:val="40"/>
        </w:rPr>
        <w:t>2</w:t>
      </w:r>
      <w:r w:rsidR="006305AF" w:rsidRPr="006305AF">
        <w:rPr>
          <w:rFonts w:cs="仿宋_GB2312" w:hint="eastAsia"/>
          <w:color w:val="000000"/>
          <w:szCs w:val="40"/>
        </w:rPr>
        <w:t>台作为检验样品，</w:t>
      </w:r>
      <w:r w:rsidR="006305AF" w:rsidRPr="006305AF">
        <w:rPr>
          <w:rFonts w:cs="仿宋_GB2312" w:hint="eastAsia"/>
          <w:color w:val="000000"/>
          <w:szCs w:val="40"/>
        </w:rPr>
        <w:t>1</w:t>
      </w:r>
      <w:r w:rsidR="006305AF" w:rsidRPr="006305AF">
        <w:rPr>
          <w:rFonts w:cs="仿宋_GB2312" w:hint="eastAsia"/>
          <w:color w:val="000000"/>
          <w:szCs w:val="40"/>
        </w:rPr>
        <w:t>台</w:t>
      </w:r>
      <w:r>
        <w:rPr>
          <w:rFonts w:cs="仿宋_GB2312" w:hint="eastAsia"/>
          <w:color w:val="000000"/>
          <w:szCs w:val="40"/>
        </w:rPr>
        <w:t>作为备用样品。</w:t>
      </w:r>
      <w:bookmarkStart w:id="0" w:name="_GoBack"/>
      <w:bookmarkEnd w:id="0"/>
    </w:p>
    <w:p w:rsidR="00554C05" w:rsidRDefault="00554C05" w:rsidP="00554C05">
      <w:pPr>
        <w:spacing w:line="560" w:lineRule="exact"/>
        <w:ind w:firstLineChars="200" w:firstLine="640"/>
        <w:rPr>
          <w:b/>
          <w:color w:val="000000"/>
          <w:szCs w:val="32"/>
        </w:rPr>
      </w:pPr>
      <w:r>
        <w:rPr>
          <w:rFonts w:eastAsia="黑体" w:cs="黑体" w:hint="eastAsia"/>
          <w:color w:val="000000"/>
          <w:szCs w:val="40"/>
        </w:rPr>
        <w:t xml:space="preserve">2 </w:t>
      </w:r>
      <w:r>
        <w:rPr>
          <w:rFonts w:eastAsia="黑体" w:cs="黑体" w:hint="eastAsia"/>
          <w:color w:val="000000"/>
          <w:szCs w:val="40"/>
        </w:rPr>
        <w:t>检验依据</w:t>
      </w:r>
      <w:r>
        <w:rPr>
          <w:color w:val="000000"/>
          <w:szCs w:val="3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4858"/>
        <w:gridCol w:w="2903"/>
      </w:tblGrid>
      <w:tr w:rsidR="006305AF" w:rsidRPr="006305AF" w:rsidTr="009C67A0">
        <w:trPr>
          <w:cantSplit/>
          <w:trHeight w:val="873"/>
          <w:tblHeader/>
          <w:jc w:val="center"/>
        </w:trPr>
        <w:tc>
          <w:tcPr>
            <w:tcW w:w="4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05AF" w:rsidRPr="006305AF" w:rsidRDefault="006305AF" w:rsidP="006305AF">
            <w:pPr>
              <w:adjustRightInd w:val="0"/>
              <w:snapToGrid w:val="0"/>
              <w:ind w:rightChars="-33" w:right="-106"/>
              <w:jc w:val="center"/>
              <w:rPr>
                <w:rFonts w:ascii="宋体" w:eastAsia="宋体" w:hAnsi="宋体"/>
                <w:bCs/>
                <w:kern w:val="0"/>
                <w:sz w:val="24"/>
              </w:rPr>
            </w:pPr>
            <w:r w:rsidRPr="006305AF">
              <w:rPr>
                <w:rFonts w:ascii="宋体" w:eastAsia="宋体" w:hAnsi="宋体" w:hint="eastAsia"/>
                <w:bCs/>
                <w:kern w:val="0"/>
                <w:sz w:val="24"/>
              </w:rPr>
              <w:t>序号</w:t>
            </w:r>
          </w:p>
        </w:tc>
        <w:tc>
          <w:tcPr>
            <w:tcW w:w="28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05AF" w:rsidRPr="006305AF" w:rsidRDefault="006305AF" w:rsidP="006305AF">
            <w:pPr>
              <w:adjustRightInd w:val="0"/>
              <w:snapToGrid w:val="0"/>
              <w:ind w:rightChars="-33" w:right="-106"/>
              <w:jc w:val="center"/>
              <w:rPr>
                <w:rFonts w:ascii="宋体" w:eastAsia="宋体" w:hAnsi="宋体"/>
                <w:bCs/>
                <w:kern w:val="0"/>
                <w:sz w:val="24"/>
              </w:rPr>
            </w:pPr>
            <w:r w:rsidRPr="006305AF">
              <w:rPr>
                <w:rFonts w:ascii="宋体" w:eastAsia="宋体" w:hAnsi="宋体" w:hint="eastAsia"/>
                <w:bCs/>
                <w:kern w:val="0"/>
                <w:sz w:val="24"/>
              </w:rPr>
              <w:t>检验项目</w:t>
            </w:r>
          </w:p>
        </w:tc>
        <w:tc>
          <w:tcPr>
            <w:tcW w:w="17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05AF" w:rsidRPr="006305AF" w:rsidRDefault="006305AF" w:rsidP="006305AF">
            <w:pPr>
              <w:adjustRightInd w:val="0"/>
              <w:snapToGrid w:val="0"/>
              <w:jc w:val="center"/>
              <w:rPr>
                <w:rFonts w:ascii="宋体" w:eastAsia="宋体" w:hAnsi="宋体"/>
                <w:bCs/>
                <w:kern w:val="0"/>
                <w:sz w:val="24"/>
              </w:rPr>
            </w:pPr>
            <w:r w:rsidRPr="006305AF">
              <w:rPr>
                <w:rFonts w:ascii="宋体" w:eastAsia="宋体" w:hAnsi="宋体" w:hint="eastAsia"/>
                <w:bCs/>
                <w:kern w:val="0"/>
                <w:sz w:val="24"/>
              </w:rPr>
              <w:t>检验方法</w:t>
            </w:r>
          </w:p>
        </w:tc>
      </w:tr>
      <w:tr w:rsidR="006305AF" w:rsidRPr="006305AF" w:rsidTr="006B7C20">
        <w:trPr>
          <w:cantSplit/>
          <w:trHeight w:val="658"/>
          <w:tblHeader/>
          <w:jc w:val="center"/>
        </w:trPr>
        <w:tc>
          <w:tcPr>
            <w:tcW w:w="447" w:type="pct"/>
            <w:tcBorders>
              <w:top w:val="single" w:sz="4" w:space="0" w:color="auto"/>
              <w:left w:val="single" w:sz="4" w:space="0" w:color="auto"/>
              <w:bottom w:val="single" w:sz="4" w:space="0" w:color="auto"/>
              <w:right w:val="single" w:sz="4" w:space="0" w:color="auto"/>
            </w:tcBorders>
            <w:vAlign w:val="center"/>
            <w:hideMark/>
          </w:tcPr>
          <w:p w:rsidR="006305AF" w:rsidRPr="006305AF" w:rsidRDefault="006305AF" w:rsidP="006305AF">
            <w:pPr>
              <w:spacing w:line="320" w:lineRule="exact"/>
              <w:jc w:val="center"/>
              <w:rPr>
                <w:rFonts w:ascii="宋体" w:eastAsia="宋体" w:hAnsi="宋体"/>
                <w:bCs/>
                <w:kern w:val="0"/>
                <w:sz w:val="21"/>
                <w:szCs w:val="21"/>
              </w:rPr>
            </w:pPr>
            <w:r w:rsidRPr="006305AF">
              <w:rPr>
                <w:rFonts w:ascii="宋体" w:eastAsia="宋体" w:hAnsi="宋体" w:hint="eastAsia"/>
                <w:bCs/>
                <w:kern w:val="0"/>
                <w:sz w:val="21"/>
                <w:szCs w:val="21"/>
              </w:rPr>
              <w:t>1</w:t>
            </w:r>
          </w:p>
        </w:tc>
        <w:tc>
          <w:tcPr>
            <w:tcW w:w="2850" w:type="pct"/>
            <w:tcBorders>
              <w:top w:val="single" w:sz="4" w:space="0" w:color="auto"/>
              <w:left w:val="single" w:sz="4" w:space="0" w:color="auto"/>
              <w:bottom w:val="single" w:sz="4" w:space="0" w:color="auto"/>
              <w:right w:val="single" w:sz="4" w:space="0" w:color="auto"/>
            </w:tcBorders>
            <w:vAlign w:val="center"/>
            <w:hideMark/>
          </w:tcPr>
          <w:p w:rsidR="006305AF" w:rsidRPr="006305AF" w:rsidRDefault="006305AF" w:rsidP="006305AF">
            <w:pPr>
              <w:spacing w:line="320" w:lineRule="exact"/>
              <w:jc w:val="center"/>
              <w:rPr>
                <w:rFonts w:ascii="宋体" w:eastAsia="宋体" w:hAnsi="宋体"/>
                <w:bCs/>
                <w:kern w:val="0"/>
                <w:sz w:val="21"/>
                <w:szCs w:val="21"/>
              </w:rPr>
            </w:pPr>
            <w:r w:rsidRPr="006305AF">
              <w:rPr>
                <w:rFonts w:ascii="宋体" w:eastAsia="宋体" w:hAnsi="宋体" w:hint="eastAsia"/>
                <w:bCs/>
                <w:kern w:val="0"/>
                <w:sz w:val="21"/>
                <w:szCs w:val="21"/>
              </w:rPr>
              <w:t>结构（含光生物危害）</w:t>
            </w:r>
          </w:p>
        </w:tc>
        <w:tc>
          <w:tcPr>
            <w:tcW w:w="1703" w:type="pct"/>
            <w:tcBorders>
              <w:top w:val="single" w:sz="4" w:space="0" w:color="auto"/>
              <w:left w:val="single" w:sz="4" w:space="0" w:color="auto"/>
              <w:bottom w:val="single" w:sz="4" w:space="0" w:color="auto"/>
              <w:right w:val="single" w:sz="4" w:space="0" w:color="auto"/>
            </w:tcBorders>
            <w:vAlign w:val="center"/>
            <w:hideMark/>
          </w:tcPr>
          <w:p w:rsidR="006305AF" w:rsidRPr="006305AF" w:rsidRDefault="006305AF" w:rsidP="006305AF">
            <w:pPr>
              <w:adjustRightInd w:val="0"/>
              <w:snapToGrid w:val="0"/>
              <w:ind w:rightChars="34" w:right="109"/>
              <w:jc w:val="left"/>
              <w:rPr>
                <w:rFonts w:ascii="宋体" w:eastAsia="宋体" w:hAnsi="宋体"/>
                <w:sz w:val="21"/>
                <w:szCs w:val="21"/>
              </w:rPr>
            </w:pPr>
            <w:r w:rsidRPr="006305AF">
              <w:rPr>
                <w:rFonts w:ascii="宋体" w:eastAsia="宋体" w:hAnsi="宋体" w:hint="eastAsia"/>
                <w:sz w:val="21"/>
                <w:szCs w:val="21"/>
              </w:rPr>
              <w:t>GB7000.1-2015</w:t>
            </w:r>
          </w:p>
          <w:p w:rsidR="006305AF" w:rsidRPr="006305AF" w:rsidRDefault="006305AF" w:rsidP="006305AF">
            <w:pPr>
              <w:adjustRightInd w:val="0"/>
              <w:snapToGrid w:val="0"/>
              <w:ind w:rightChars="34" w:right="109"/>
              <w:jc w:val="left"/>
              <w:rPr>
                <w:rFonts w:ascii="宋体" w:eastAsia="宋体" w:hAnsi="宋体"/>
                <w:sz w:val="21"/>
                <w:szCs w:val="21"/>
              </w:rPr>
            </w:pPr>
            <w:r w:rsidRPr="006305AF">
              <w:rPr>
                <w:rFonts w:ascii="宋体" w:eastAsia="宋体" w:hAnsi="宋体" w:hint="eastAsia"/>
                <w:sz w:val="21"/>
                <w:szCs w:val="21"/>
              </w:rPr>
              <w:t>GB7000.202-2008</w:t>
            </w:r>
          </w:p>
        </w:tc>
      </w:tr>
      <w:tr w:rsidR="006305AF" w:rsidRPr="006305AF" w:rsidTr="006B7C20">
        <w:trPr>
          <w:cantSplit/>
          <w:trHeight w:val="658"/>
          <w:tblHeader/>
          <w:jc w:val="center"/>
        </w:trPr>
        <w:tc>
          <w:tcPr>
            <w:tcW w:w="447" w:type="pct"/>
            <w:tcBorders>
              <w:top w:val="single" w:sz="4" w:space="0" w:color="auto"/>
              <w:left w:val="single" w:sz="4" w:space="0" w:color="auto"/>
              <w:bottom w:val="single" w:sz="4" w:space="0" w:color="auto"/>
              <w:right w:val="single" w:sz="4" w:space="0" w:color="auto"/>
            </w:tcBorders>
            <w:vAlign w:val="center"/>
            <w:hideMark/>
          </w:tcPr>
          <w:p w:rsidR="006305AF" w:rsidRPr="006305AF" w:rsidRDefault="006305AF" w:rsidP="006305AF">
            <w:pPr>
              <w:spacing w:line="320" w:lineRule="exact"/>
              <w:jc w:val="center"/>
              <w:rPr>
                <w:rFonts w:ascii="宋体" w:eastAsia="宋体" w:hAnsi="宋体"/>
                <w:bCs/>
                <w:kern w:val="0"/>
                <w:sz w:val="21"/>
                <w:szCs w:val="21"/>
              </w:rPr>
            </w:pPr>
            <w:r w:rsidRPr="006305AF">
              <w:rPr>
                <w:rFonts w:ascii="宋体" w:eastAsia="宋体" w:hAnsi="宋体" w:hint="eastAsia"/>
                <w:bCs/>
                <w:kern w:val="0"/>
                <w:sz w:val="21"/>
                <w:szCs w:val="21"/>
              </w:rPr>
              <w:t>2</w:t>
            </w:r>
          </w:p>
        </w:tc>
        <w:tc>
          <w:tcPr>
            <w:tcW w:w="2850" w:type="pct"/>
            <w:tcBorders>
              <w:top w:val="single" w:sz="4" w:space="0" w:color="auto"/>
              <w:left w:val="single" w:sz="4" w:space="0" w:color="auto"/>
              <w:bottom w:val="single" w:sz="4" w:space="0" w:color="auto"/>
              <w:right w:val="single" w:sz="4" w:space="0" w:color="auto"/>
            </w:tcBorders>
            <w:vAlign w:val="center"/>
            <w:hideMark/>
          </w:tcPr>
          <w:p w:rsidR="006305AF" w:rsidRPr="006305AF" w:rsidRDefault="006305AF" w:rsidP="006305AF">
            <w:pPr>
              <w:spacing w:line="320" w:lineRule="exact"/>
              <w:jc w:val="center"/>
              <w:rPr>
                <w:rFonts w:ascii="宋体" w:eastAsia="宋体" w:hAnsi="宋体"/>
                <w:bCs/>
                <w:kern w:val="0"/>
                <w:sz w:val="21"/>
                <w:szCs w:val="21"/>
              </w:rPr>
            </w:pPr>
            <w:r w:rsidRPr="006305AF">
              <w:rPr>
                <w:rFonts w:ascii="宋体" w:eastAsia="宋体" w:hAnsi="宋体" w:hint="eastAsia"/>
                <w:bCs/>
                <w:kern w:val="0"/>
                <w:sz w:val="21"/>
                <w:szCs w:val="21"/>
              </w:rPr>
              <w:t>外部接线和内部接线</w:t>
            </w:r>
          </w:p>
        </w:tc>
        <w:tc>
          <w:tcPr>
            <w:tcW w:w="1703" w:type="pct"/>
            <w:tcBorders>
              <w:top w:val="single" w:sz="4" w:space="0" w:color="auto"/>
              <w:left w:val="single" w:sz="4" w:space="0" w:color="auto"/>
              <w:bottom w:val="single" w:sz="4" w:space="0" w:color="auto"/>
              <w:right w:val="single" w:sz="4" w:space="0" w:color="auto"/>
            </w:tcBorders>
            <w:vAlign w:val="center"/>
            <w:hideMark/>
          </w:tcPr>
          <w:p w:rsidR="006305AF" w:rsidRPr="006305AF" w:rsidRDefault="006305AF" w:rsidP="006305AF">
            <w:pPr>
              <w:adjustRightInd w:val="0"/>
              <w:snapToGrid w:val="0"/>
              <w:ind w:rightChars="34" w:right="109"/>
              <w:jc w:val="left"/>
              <w:rPr>
                <w:rFonts w:ascii="宋体" w:eastAsia="宋体" w:hAnsi="宋体"/>
                <w:sz w:val="21"/>
                <w:szCs w:val="21"/>
              </w:rPr>
            </w:pPr>
            <w:r w:rsidRPr="006305AF">
              <w:rPr>
                <w:rFonts w:ascii="宋体" w:eastAsia="宋体" w:hAnsi="宋体" w:hint="eastAsia"/>
                <w:sz w:val="21"/>
                <w:szCs w:val="21"/>
              </w:rPr>
              <w:t>GB7000.1-2015</w:t>
            </w:r>
          </w:p>
          <w:p w:rsidR="006305AF" w:rsidRPr="006305AF" w:rsidRDefault="006305AF" w:rsidP="006305AF">
            <w:pPr>
              <w:adjustRightInd w:val="0"/>
              <w:snapToGrid w:val="0"/>
              <w:ind w:rightChars="34" w:right="109"/>
              <w:jc w:val="left"/>
              <w:rPr>
                <w:rFonts w:ascii="宋体" w:eastAsia="宋体" w:hAnsi="宋体"/>
                <w:sz w:val="21"/>
                <w:szCs w:val="21"/>
              </w:rPr>
            </w:pPr>
            <w:r w:rsidRPr="006305AF">
              <w:rPr>
                <w:rFonts w:ascii="宋体" w:eastAsia="宋体" w:hAnsi="宋体" w:hint="eastAsia"/>
                <w:sz w:val="21"/>
                <w:szCs w:val="21"/>
              </w:rPr>
              <w:t>GB7000.202-2008</w:t>
            </w:r>
          </w:p>
        </w:tc>
      </w:tr>
      <w:tr w:rsidR="006305AF" w:rsidRPr="006305AF" w:rsidTr="006B7C20">
        <w:trPr>
          <w:cantSplit/>
          <w:trHeight w:val="658"/>
          <w:tblHeader/>
          <w:jc w:val="center"/>
        </w:trPr>
        <w:tc>
          <w:tcPr>
            <w:tcW w:w="447" w:type="pct"/>
            <w:tcBorders>
              <w:top w:val="single" w:sz="4" w:space="0" w:color="auto"/>
              <w:left w:val="single" w:sz="4" w:space="0" w:color="auto"/>
              <w:bottom w:val="single" w:sz="4" w:space="0" w:color="auto"/>
              <w:right w:val="single" w:sz="4" w:space="0" w:color="auto"/>
            </w:tcBorders>
            <w:vAlign w:val="center"/>
            <w:hideMark/>
          </w:tcPr>
          <w:p w:rsidR="006305AF" w:rsidRPr="006305AF" w:rsidRDefault="006305AF" w:rsidP="006305AF">
            <w:pPr>
              <w:spacing w:line="320" w:lineRule="exact"/>
              <w:jc w:val="center"/>
              <w:rPr>
                <w:rFonts w:ascii="宋体" w:eastAsia="宋体" w:hAnsi="宋体"/>
                <w:bCs/>
                <w:kern w:val="0"/>
                <w:sz w:val="21"/>
                <w:szCs w:val="21"/>
              </w:rPr>
            </w:pPr>
            <w:r w:rsidRPr="006305AF">
              <w:rPr>
                <w:rFonts w:ascii="宋体" w:eastAsia="宋体" w:hAnsi="宋体" w:hint="eastAsia"/>
                <w:bCs/>
                <w:kern w:val="0"/>
                <w:sz w:val="21"/>
                <w:szCs w:val="21"/>
              </w:rPr>
              <w:t>3</w:t>
            </w:r>
          </w:p>
        </w:tc>
        <w:tc>
          <w:tcPr>
            <w:tcW w:w="2850" w:type="pct"/>
            <w:tcBorders>
              <w:top w:val="single" w:sz="4" w:space="0" w:color="auto"/>
              <w:left w:val="single" w:sz="4" w:space="0" w:color="auto"/>
              <w:bottom w:val="single" w:sz="4" w:space="0" w:color="auto"/>
              <w:right w:val="single" w:sz="4" w:space="0" w:color="auto"/>
            </w:tcBorders>
            <w:vAlign w:val="center"/>
            <w:hideMark/>
          </w:tcPr>
          <w:p w:rsidR="006305AF" w:rsidRPr="006305AF" w:rsidRDefault="006305AF" w:rsidP="006305AF">
            <w:pPr>
              <w:spacing w:line="320" w:lineRule="exact"/>
              <w:jc w:val="center"/>
              <w:rPr>
                <w:rFonts w:ascii="宋体" w:eastAsia="宋体" w:hAnsi="宋体"/>
                <w:bCs/>
                <w:kern w:val="0"/>
                <w:sz w:val="21"/>
                <w:szCs w:val="21"/>
              </w:rPr>
            </w:pPr>
            <w:r w:rsidRPr="006305AF">
              <w:rPr>
                <w:rFonts w:ascii="宋体" w:eastAsia="宋体" w:hAnsi="宋体" w:hint="eastAsia"/>
                <w:bCs/>
                <w:kern w:val="0"/>
                <w:sz w:val="21"/>
                <w:szCs w:val="21"/>
              </w:rPr>
              <w:t>防触电保护</w:t>
            </w:r>
          </w:p>
        </w:tc>
        <w:tc>
          <w:tcPr>
            <w:tcW w:w="1703" w:type="pct"/>
            <w:tcBorders>
              <w:top w:val="single" w:sz="4" w:space="0" w:color="auto"/>
              <w:left w:val="single" w:sz="4" w:space="0" w:color="auto"/>
              <w:bottom w:val="single" w:sz="4" w:space="0" w:color="auto"/>
              <w:right w:val="single" w:sz="4" w:space="0" w:color="auto"/>
            </w:tcBorders>
            <w:vAlign w:val="center"/>
            <w:hideMark/>
          </w:tcPr>
          <w:p w:rsidR="006305AF" w:rsidRPr="006305AF" w:rsidRDefault="006305AF" w:rsidP="006305AF">
            <w:pPr>
              <w:adjustRightInd w:val="0"/>
              <w:snapToGrid w:val="0"/>
              <w:ind w:rightChars="34" w:right="109"/>
              <w:jc w:val="left"/>
              <w:rPr>
                <w:rFonts w:ascii="宋体" w:eastAsia="宋体" w:hAnsi="宋体"/>
                <w:sz w:val="21"/>
                <w:szCs w:val="21"/>
              </w:rPr>
            </w:pPr>
            <w:r w:rsidRPr="006305AF">
              <w:rPr>
                <w:rFonts w:ascii="宋体" w:eastAsia="宋体" w:hAnsi="宋体" w:hint="eastAsia"/>
                <w:sz w:val="21"/>
                <w:szCs w:val="21"/>
              </w:rPr>
              <w:t>GB7000.1-2015</w:t>
            </w:r>
          </w:p>
          <w:p w:rsidR="006305AF" w:rsidRPr="006305AF" w:rsidRDefault="006305AF" w:rsidP="006305AF">
            <w:pPr>
              <w:adjustRightInd w:val="0"/>
              <w:snapToGrid w:val="0"/>
              <w:ind w:rightChars="34" w:right="109"/>
              <w:jc w:val="left"/>
              <w:rPr>
                <w:rFonts w:ascii="宋体" w:eastAsia="宋体" w:hAnsi="宋体"/>
                <w:sz w:val="21"/>
                <w:szCs w:val="21"/>
              </w:rPr>
            </w:pPr>
            <w:r w:rsidRPr="006305AF">
              <w:rPr>
                <w:rFonts w:ascii="宋体" w:eastAsia="宋体" w:hAnsi="宋体" w:hint="eastAsia"/>
                <w:sz w:val="21"/>
                <w:szCs w:val="21"/>
              </w:rPr>
              <w:t>GB7000.202-2008</w:t>
            </w:r>
          </w:p>
        </w:tc>
      </w:tr>
      <w:tr w:rsidR="006305AF" w:rsidRPr="006305AF" w:rsidTr="006B7C20">
        <w:trPr>
          <w:cantSplit/>
          <w:trHeight w:val="658"/>
          <w:tblHeader/>
          <w:jc w:val="center"/>
        </w:trPr>
        <w:tc>
          <w:tcPr>
            <w:tcW w:w="447" w:type="pct"/>
            <w:tcBorders>
              <w:top w:val="single" w:sz="4" w:space="0" w:color="auto"/>
              <w:left w:val="single" w:sz="4" w:space="0" w:color="auto"/>
              <w:bottom w:val="single" w:sz="4" w:space="0" w:color="auto"/>
              <w:right w:val="single" w:sz="4" w:space="0" w:color="auto"/>
            </w:tcBorders>
            <w:vAlign w:val="center"/>
          </w:tcPr>
          <w:p w:rsidR="006305AF" w:rsidRPr="006305AF" w:rsidRDefault="006305AF" w:rsidP="006305AF">
            <w:pPr>
              <w:spacing w:line="320" w:lineRule="exact"/>
              <w:jc w:val="center"/>
              <w:rPr>
                <w:rFonts w:ascii="宋体" w:eastAsia="宋体" w:hAnsi="宋体" w:cs="宋体"/>
                <w:bCs/>
                <w:kern w:val="0"/>
                <w:sz w:val="21"/>
                <w:szCs w:val="21"/>
              </w:rPr>
            </w:pPr>
            <w:r w:rsidRPr="006305AF">
              <w:rPr>
                <w:rFonts w:ascii="宋体" w:eastAsia="宋体" w:hAnsi="宋体" w:cs="宋体" w:hint="eastAsia"/>
                <w:bCs/>
                <w:kern w:val="0"/>
                <w:sz w:val="21"/>
                <w:szCs w:val="21"/>
              </w:rPr>
              <w:t>4</w:t>
            </w:r>
          </w:p>
        </w:tc>
        <w:tc>
          <w:tcPr>
            <w:tcW w:w="2850" w:type="pct"/>
            <w:tcBorders>
              <w:top w:val="single" w:sz="4" w:space="0" w:color="auto"/>
              <w:left w:val="single" w:sz="4" w:space="0" w:color="auto"/>
              <w:bottom w:val="single" w:sz="4" w:space="0" w:color="auto"/>
              <w:right w:val="single" w:sz="4" w:space="0" w:color="auto"/>
            </w:tcBorders>
            <w:vAlign w:val="center"/>
          </w:tcPr>
          <w:p w:rsidR="006305AF" w:rsidRPr="006305AF" w:rsidRDefault="006305AF" w:rsidP="006305AF">
            <w:pPr>
              <w:spacing w:line="320" w:lineRule="exact"/>
              <w:jc w:val="center"/>
              <w:rPr>
                <w:rFonts w:ascii="宋体" w:eastAsia="宋体" w:hAnsi="宋体" w:cs="宋体"/>
                <w:bCs/>
                <w:kern w:val="0"/>
                <w:sz w:val="21"/>
                <w:szCs w:val="21"/>
              </w:rPr>
            </w:pPr>
            <w:r w:rsidRPr="006305AF">
              <w:rPr>
                <w:rFonts w:ascii="宋体" w:eastAsia="宋体" w:hAnsi="宋体" w:cs="宋体" w:hint="eastAsia"/>
                <w:sz w:val="21"/>
                <w:szCs w:val="21"/>
              </w:rPr>
              <w:t>耐久性试验和热试验</w:t>
            </w:r>
          </w:p>
        </w:tc>
        <w:tc>
          <w:tcPr>
            <w:tcW w:w="1703" w:type="pct"/>
            <w:tcBorders>
              <w:top w:val="single" w:sz="4" w:space="0" w:color="auto"/>
              <w:left w:val="single" w:sz="4" w:space="0" w:color="auto"/>
              <w:bottom w:val="single" w:sz="4" w:space="0" w:color="auto"/>
              <w:right w:val="single" w:sz="4" w:space="0" w:color="auto"/>
            </w:tcBorders>
            <w:vAlign w:val="center"/>
          </w:tcPr>
          <w:p w:rsidR="006305AF" w:rsidRPr="006305AF" w:rsidRDefault="006305AF" w:rsidP="006305AF">
            <w:pPr>
              <w:adjustRightInd w:val="0"/>
              <w:snapToGrid w:val="0"/>
              <w:ind w:rightChars="34" w:right="109"/>
              <w:jc w:val="left"/>
              <w:rPr>
                <w:rFonts w:ascii="宋体" w:eastAsia="宋体" w:hAnsi="宋体"/>
                <w:sz w:val="21"/>
                <w:szCs w:val="21"/>
              </w:rPr>
            </w:pPr>
            <w:r w:rsidRPr="006305AF">
              <w:rPr>
                <w:rFonts w:ascii="宋体" w:eastAsia="宋体" w:hAnsi="宋体" w:hint="eastAsia"/>
                <w:sz w:val="21"/>
                <w:szCs w:val="21"/>
              </w:rPr>
              <w:t>GB7000.1-2015</w:t>
            </w:r>
          </w:p>
          <w:p w:rsidR="006305AF" w:rsidRPr="006305AF" w:rsidRDefault="006305AF" w:rsidP="006305AF">
            <w:pPr>
              <w:adjustRightInd w:val="0"/>
              <w:snapToGrid w:val="0"/>
              <w:ind w:rightChars="34" w:right="109"/>
              <w:rPr>
                <w:rFonts w:ascii="宋体" w:eastAsia="宋体" w:hAnsi="宋体" w:cs="宋体"/>
                <w:sz w:val="21"/>
                <w:szCs w:val="21"/>
              </w:rPr>
            </w:pPr>
            <w:r w:rsidRPr="006305AF">
              <w:rPr>
                <w:rFonts w:ascii="宋体" w:eastAsia="宋体" w:hAnsi="宋体" w:hint="eastAsia"/>
                <w:sz w:val="21"/>
                <w:szCs w:val="21"/>
              </w:rPr>
              <w:t>GB7000.202-2008</w:t>
            </w:r>
          </w:p>
        </w:tc>
      </w:tr>
      <w:tr w:rsidR="006305AF" w:rsidRPr="006305AF" w:rsidTr="006B7C20">
        <w:trPr>
          <w:cantSplit/>
          <w:trHeight w:val="658"/>
          <w:tblHeader/>
          <w:jc w:val="center"/>
        </w:trPr>
        <w:tc>
          <w:tcPr>
            <w:tcW w:w="447" w:type="pct"/>
            <w:tcBorders>
              <w:top w:val="single" w:sz="4" w:space="0" w:color="auto"/>
              <w:left w:val="single" w:sz="4" w:space="0" w:color="auto"/>
              <w:bottom w:val="single" w:sz="4" w:space="0" w:color="auto"/>
              <w:right w:val="single" w:sz="4" w:space="0" w:color="auto"/>
            </w:tcBorders>
            <w:vAlign w:val="center"/>
            <w:hideMark/>
          </w:tcPr>
          <w:p w:rsidR="006305AF" w:rsidRPr="006305AF" w:rsidRDefault="006305AF" w:rsidP="006305AF">
            <w:pPr>
              <w:spacing w:line="320" w:lineRule="exact"/>
              <w:jc w:val="center"/>
              <w:rPr>
                <w:rFonts w:ascii="宋体" w:eastAsia="宋体" w:hAnsi="宋体"/>
                <w:bCs/>
                <w:kern w:val="0"/>
                <w:sz w:val="21"/>
                <w:szCs w:val="21"/>
              </w:rPr>
            </w:pPr>
            <w:r w:rsidRPr="006305AF">
              <w:rPr>
                <w:rFonts w:ascii="宋体" w:eastAsia="宋体" w:hAnsi="宋体" w:hint="eastAsia"/>
                <w:bCs/>
                <w:kern w:val="0"/>
                <w:sz w:val="21"/>
                <w:szCs w:val="21"/>
              </w:rPr>
              <w:t>5</w:t>
            </w:r>
          </w:p>
        </w:tc>
        <w:tc>
          <w:tcPr>
            <w:tcW w:w="2850" w:type="pct"/>
            <w:tcBorders>
              <w:top w:val="single" w:sz="4" w:space="0" w:color="auto"/>
              <w:left w:val="single" w:sz="4" w:space="0" w:color="auto"/>
              <w:bottom w:val="single" w:sz="4" w:space="0" w:color="auto"/>
              <w:right w:val="single" w:sz="4" w:space="0" w:color="auto"/>
            </w:tcBorders>
            <w:vAlign w:val="center"/>
            <w:hideMark/>
          </w:tcPr>
          <w:p w:rsidR="006305AF" w:rsidRPr="006305AF" w:rsidRDefault="006305AF" w:rsidP="006305AF">
            <w:pPr>
              <w:spacing w:line="320" w:lineRule="exact"/>
              <w:jc w:val="center"/>
              <w:rPr>
                <w:rFonts w:ascii="宋体" w:eastAsia="宋体" w:hAnsi="宋体"/>
                <w:bCs/>
                <w:kern w:val="0"/>
                <w:sz w:val="21"/>
                <w:szCs w:val="21"/>
              </w:rPr>
            </w:pPr>
            <w:r w:rsidRPr="006305AF">
              <w:rPr>
                <w:rFonts w:ascii="宋体" w:eastAsia="宋体" w:hAnsi="宋体" w:hint="eastAsia"/>
                <w:bCs/>
                <w:kern w:val="0"/>
                <w:sz w:val="21"/>
                <w:szCs w:val="21"/>
              </w:rPr>
              <w:t>耐热、</w:t>
            </w:r>
            <w:proofErr w:type="gramStart"/>
            <w:r w:rsidRPr="006305AF">
              <w:rPr>
                <w:rFonts w:ascii="宋体" w:eastAsia="宋体" w:hAnsi="宋体" w:hint="eastAsia"/>
                <w:bCs/>
                <w:kern w:val="0"/>
                <w:sz w:val="21"/>
                <w:szCs w:val="21"/>
              </w:rPr>
              <w:t>耐火和</w:t>
            </w:r>
            <w:proofErr w:type="gramEnd"/>
            <w:r w:rsidRPr="006305AF">
              <w:rPr>
                <w:rFonts w:ascii="宋体" w:eastAsia="宋体" w:hAnsi="宋体" w:hint="eastAsia"/>
                <w:bCs/>
                <w:kern w:val="0"/>
                <w:sz w:val="21"/>
                <w:szCs w:val="21"/>
              </w:rPr>
              <w:t>耐起痕</w:t>
            </w:r>
          </w:p>
        </w:tc>
        <w:tc>
          <w:tcPr>
            <w:tcW w:w="1703" w:type="pct"/>
            <w:tcBorders>
              <w:top w:val="single" w:sz="4" w:space="0" w:color="auto"/>
              <w:left w:val="single" w:sz="4" w:space="0" w:color="auto"/>
              <w:bottom w:val="single" w:sz="4" w:space="0" w:color="auto"/>
              <w:right w:val="single" w:sz="4" w:space="0" w:color="auto"/>
            </w:tcBorders>
            <w:vAlign w:val="center"/>
            <w:hideMark/>
          </w:tcPr>
          <w:p w:rsidR="006305AF" w:rsidRPr="006305AF" w:rsidRDefault="006305AF" w:rsidP="006305AF">
            <w:pPr>
              <w:adjustRightInd w:val="0"/>
              <w:snapToGrid w:val="0"/>
              <w:ind w:rightChars="34" w:right="109"/>
              <w:jc w:val="left"/>
              <w:rPr>
                <w:rFonts w:ascii="宋体" w:eastAsia="宋体" w:hAnsi="宋体"/>
                <w:sz w:val="21"/>
                <w:szCs w:val="21"/>
              </w:rPr>
            </w:pPr>
            <w:r w:rsidRPr="006305AF">
              <w:rPr>
                <w:rFonts w:ascii="宋体" w:eastAsia="宋体" w:hAnsi="宋体" w:hint="eastAsia"/>
                <w:sz w:val="21"/>
                <w:szCs w:val="21"/>
              </w:rPr>
              <w:t>GB7000.1-2015</w:t>
            </w:r>
          </w:p>
          <w:p w:rsidR="006305AF" w:rsidRPr="006305AF" w:rsidRDefault="006305AF" w:rsidP="006305AF">
            <w:pPr>
              <w:adjustRightInd w:val="0"/>
              <w:snapToGrid w:val="0"/>
              <w:ind w:rightChars="34" w:right="109"/>
              <w:jc w:val="left"/>
              <w:rPr>
                <w:rFonts w:ascii="宋体" w:eastAsia="宋体" w:hAnsi="宋体"/>
                <w:sz w:val="21"/>
                <w:szCs w:val="21"/>
              </w:rPr>
            </w:pPr>
            <w:r w:rsidRPr="006305AF">
              <w:rPr>
                <w:rFonts w:ascii="宋体" w:eastAsia="宋体" w:hAnsi="宋体" w:hint="eastAsia"/>
                <w:sz w:val="21"/>
                <w:szCs w:val="21"/>
              </w:rPr>
              <w:t>GB7000.202-2008</w:t>
            </w:r>
          </w:p>
        </w:tc>
      </w:tr>
      <w:tr w:rsidR="006305AF" w:rsidRPr="006305AF" w:rsidTr="006B7C20">
        <w:trPr>
          <w:cantSplit/>
          <w:trHeight w:val="658"/>
          <w:tblHeader/>
          <w:jc w:val="center"/>
        </w:trPr>
        <w:tc>
          <w:tcPr>
            <w:tcW w:w="447" w:type="pct"/>
            <w:tcBorders>
              <w:top w:val="single" w:sz="4" w:space="0" w:color="auto"/>
              <w:left w:val="single" w:sz="4" w:space="0" w:color="auto"/>
              <w:bottom w:val="single" w:sz="4" w:space="0" w:color="auto"/>
              <w:right w:val="single" w:sz="4" w:space="0" w:color="auto"/>
            </w:tcBorders>
            <w:vAlign w:val="center"/>
          </w:tcPr>
          <w:p w:rsidR="006305AF" w:rsidRPr="006305AF" w:rsidRDefault="006305AF" w:rsidP="006305AF">
            <w:pPr>
              <w:spacing w:line="320" w:lineRule="exact"/>
              <w:jc w:val="center"/>
              <w:rPr>
                <w:rFonts w:ascii="宋体" w:eastAsia="宋体" w:hAnsi="宋体"/>
                <w:bCs/>
                <w:kern w:val="0"/>
                <w:sz w:val="21"/>
                <w:szCs w:val="21"/>
              </w:rPr>
            </w:pPr>
            <w:r w:rsidRPr="006305AF">
              <w:rPr>
                <w:rFonts w:ascii="宋体" w:eastAsia="宋体" w:hAnsi="宋体" w:hint="eastAsia"/>
                <w:bCs/>
                <w:kern w:val="0"/>
                <w:sz w:val="21"/>
                <w:szCs w:val="21"/>
              </w:rPr>
              <w:t>6</w:t>
            </w:r>
          </w:p>
        </w:tc>
        <w:tc>
          <w:tcPr>
            <w:tcW w:w="2850" w:type="pct"/>
            <w:tcBorders>
              <w:top w:val="single" w:sz="4" w:space="0" w:color="auto"/>
              <w:left w:val="single" w:sz="4" w:space="0" w:color="auto"/>
              <w:bottom w:val="single" w:sz="4" w:space="0" w:color="auto"/>
              <w:right w:val="single" w:sz="4" w:space="0" w:color="auto"/>
            </w:tcBorders>
            <w:vAlign w:val="center"/>
          </w:tcPr>
          <w:p w:rsidR="006305AF" w:rsidRPr="006305AF" w:rsidRDefault="006305AF" w:rsidP="006305AF">
            <w:pPr>
              <w:spacing w:line="320" w:lineRule="exact"/>
              <w:jc w:val="center"/>
              <w:rPr>
                <w:rFonts w:ascii="宋体" w:eastAsia="宋体" w:hAnsi="宋体"/>
                <w:bCs/>
                <w:kern w:val="0"/>
                <w:sz w:val="21"/>
                <w:szCs w:val="21"/>
              </w:rPr>
            </w:pPr>
            <w:r w:rsidRPr="006305AF">
              <w:rPr>
                <w:rFonts w:ascii="宋体" w:eastAsia="宋体" w:hAnsi="宋体" w:hint="eastAsia"/>
                <w:bCs/>
                <w:kern w:val="0"/>
                <w:sz w:val="21"/>
                <w:szCs w:val="21"/>
              </w:rPr>
              <w:t>骚扰电压（电源端子）</w:t>
            </w:r>
          </w:p>
        </w:tc>
        <w:tc>
          <w:tcPr>
            <w:tcW w:w="1703" w:type="pct"/>
            <w:tcBorders>
              <w:top w:val="single" w:sz="4" w:space="0" w:color="auto"/>
              <w:left w:val="single" w:sz="4" w:space="0" w:color="auto"/>
              <w:bottom w:val="single" w:sz="4" w:space="0" w:color="auto"/>
              <w:right w:val="single" w:sz="4" w:space="0" w:color="auto"/>
            </w:tcBorders>
            <w:vAlign w:val="center"/>
          </w:tcPr>
          <w:p w:rsidR="006305AF" w:rsidRPr="006305AF" w:rsidRDefault="006305AF" w:rsidP="006305AF">
            <w:pPr>
              <w:adjustRightInd w:val="0"/>
              <w:snapToGrid w:val="0"/>
              <w:ind w:rightChars="34" w:right="109"/>
              <w:jc w:val="left"/>
              <w:rPr>
                <w:rFonts w:ascii="宋体" w:eastAsia="宋体" w:hAnsi="宋体"/>
                <w:sz w:val="21"/>
                <w:szCs w:val="21"/>
              </w:rPr>
            </w:pPr>
            <w:r w:rsidRPr="006305AF">
              <w:rPr>
                <w:rFonts w:ascii="宋体" w:eastAsia="宋体" w:hAnsi="宋体" w:hint="eastAsia"/>
                <w:sz w:val="21"/>
                <w:szCs w:val="21"/>
              </w:rPr>
              <w:t>GB/T 17743—2021</w:t>
            </w:r>
          </w:p>
        </w:tc>
      </w:tr>
      <w:tr w:rsidR="006305AF" w:rsidRPr="006305AF" w:rsidTr="006B7C20">
        <w:trPr>
          <w:cantSplit/>
          <w:trHeight w:val="658"/>
          <w:tblHeader/>
          <w:jc w:val="center"/>
        </w:trPr>
        <w:tc>
          <w:tcPr>
            <w:tcW w:w="447" w:type="pct"/>
            <w:tcBorders>
              <w:top w:val="single" w:sz="4" w:space="0" w:color="auto"/>
              <w:left w:val="single" w:sz="4" w:space="0" w:color="auto"/>
              <w:bottom w:val="single" w:sz="4" w:space="0" w:color="auto"/>
              <w:right w:val="single" w:sz="4" w:space="0" w:color="auto"/>
            </w:tcBorders>
            <w:vAlign w:val="center"/>
          </w:tcPr>
          <w:p w:rsidR="006305AF" w:rsidRPr="006305AF" w:rsidRDefault="006305AF" w:rsidP="006305AF">
            <w:pPr>
              <w:spacing w:line="320" w:lineRule="exact"/>
              <w:jc w:val="center"/>
              <w:rPr>
                <w:rFonts w:ascii="宋体" w:eastAsia="宋体" w:hAnsi="宋体"/>
                <w:bCs/>
                <w:kern w:val="0"/>
                <w:sz w:val="21"/>
                <w:szCs w:val="21"/>
              </w:rPr>
            </w:pPr>
            <w:r w:rsidRPr="006305AF">
              <w:rPr>
                <w:rFonts w:ascii="宋体" w:eastAsia="宋体" w:hAnsi="宋体" w:hint="eastAsia"/>
                <w:bCs/>
                <w:kern w:val="0"/>
                <w:sz w:val="21"/>
                <w:szCs w:val="21"/>
              </w:rPr>
              <w:t>7</w:t>
            </w:r>
          </w:p>
        </w:tc>
        <w:tc>
          <w:tcPr>
            <w:tcW w:w="2850" w:type="pct"/>
            <w:tcBorders>
              <w:top w:val="single" w:sz="4" w:space="0" w:color="auto"/>
              <w:left w:val="single" w:sz="4" w:space="0" w:color="auto"/>
              <w:bottom w:val="single" w:sz="4" w:space="0" w:color="auto"/>
              <w:right w:val="single" w:sz="4" w:space="0" w:color="auto"/>
            </w:tcBorders>
            <w:vAlign w:val="center"/>
          </w:tcPr>
          <w:p w:rsidR="006305AF" w:rsidRPr="006305AF" w:rsidRDefault="006305AF" w:rsidP="006305AF">
            <w:pPr>
              <w:spacing w:line="320" w:lineRule="exact"/>
              <w:jc w:val="center"/>
              <w:rPr>
                <w:rFonts w:ascii="宋体" w:eastAsia="宋体" w:hAnsi="宋体"/>
                <w:bCs/>
                <w:kern w:val="0"/>
                <w:sz w:val="21"/>
                <w:szCs w:val="21"/>
              </w:rPr>
            </w:pPr>
            <w:r w:rsidRPr="006305AF">
              <w:rPr>
                <w:rFonts w:ascii="宋体" w:eastAsia="宋体" w:hAnsi="宋体" w:hint="eastAsia"/>
                <w:bCs/>
                <w:kern w:val="0"/>
                <w:sz w:val="21"/>
                <w:szCs w:val="21"/>
              </w:rPr>
              <w:t>辐射骚扰</w:t>
            </w:r>
          </w:p>
        </w:tc>
        <w:tc>
          <w:tcPr>
            <w:tcW w:w="1703" w:type="pct"/>
            <w:tcBorders>
              <w:top w:val="single" w:sz="4" w:space="0" w:color="auto"/>
              <w:left w:val="single" w:sz="4" w:space="0" w:color="auto"/>
              <w:bottom w:val="single" w:sz="4" w:space="0" w:color="auto"/>
              <w:right w:val="single" w:sz="4" w:space="0" w:color="auto"/>
            </w:tcBorders>
            <w:vAlign w:val="center"/>
          </w:tcPr>
          <w:p w:rsidR="006305AF" w:rsidRPr="006305AF" w:rsidRDefault="006305AF" w:rsidP="006305AF">
            <w:pPr>
              <w:adjustRightInd w:val="0"/>
              <w:snapToGrid w:val="0"/>
              <w:ind w:rightChars="34" w:right="109"/>
              <w:jc w:val="left"/>
              <w:rPr>
                <w:rFonts w:ascii="宋体" w:eastAsia="宋体" w:hAnsi="宋体"/>
                <w:sz w:val="21"/>
                <w:szCs w:val="21"/>
              </w:rPr>
            </w:pPr>
            <w:r w:rsidRPr="006305AF">
              <w:rPr>
                <w:rFonts w:ascii="宋体" w:eastAsia="宋体" w:hAnsi="宋体" w:hint="eastAsia"/>
                <w:sz w:val="21"/>
                <w:szCs w:val="21"/>
              </w:rPr>
              <w:t>GB/T 17743—2021</w:t>
            </w:r>
          </w:p>
        </w:tc>
      </w:tr>
      <w:tr w:rsidR="006305AF" w:rsidRPr="006305AF" w:rsidTr="006B7C20">
        <w:trPr>
          <w:cantSplit/>
          <w:trHeight w:val="658"/>
          <w:tblHeader/>
          <w:jc w:val="center"/>
        </w:trPr>
        <w:tc>
          <w:tcPr>
            <w:tcW w:w="447" w:type="pct"/>
            <w:tcBorders>
              <w:top w:val="single" w:sz="4" w:space="0" w:color="auto"/>
              <w:left w:val="single" w:sz="4" w:space="0" w:color="auto"/>
              <w:bottom w:val="single" w:sz="4" w:space="0" w:color="auto"/>
              <w:right w:val="single" w:sz="4" w:space="0" w:color="auto"/>
            </w:tcBorders>
            <w:vAlign w:val="center"/>
            <w:hideMark/>
          </w:tcPr>
          <w:p w:rsidR="006305AF" w:rsidRPr="006305AF" w:rsidRDefault="006305AF" w:rsidP="006305AF">
            <w:pPr>
              <w:spacing w:line="320" w:lineRule="exact"/>
              <w:jc w:val="center"/>
              <w:rPr>
                <w:rFonts w:ascii="宋体" w:eastAsia="宋体" w:hAnsi="宋体"/>
                <w:bCs/>
                <w:kern w:val="0"/>
                <w:sz w:val="21"/>
                <w:szCs w:val="21"/>
              </w:rPr>
            </w:pPr>
            <w:r w:rsidRPr="006305AF">
              <w:rPr>
                <w:rFonts w:ascii="宋体" w:eastAsia="宋体" w:hAnsi="宋体" w:hint="eastAsia"/>
                <w:bCs/>
                <w:kern w:val="0"/>
                <w:sz w:val="21"/>
                <w:szCs w:val="21"/>
              </w:rPr>
              <w:t>8</w:t>
            </w:r>
          </w:p>
        </w:tc>
        <w:tc>
          <w:tcPr>
            <w:tcW w:w="2850" w:type="pct"/>
            <w:tcBorders>
              <w:top w:val="single" w:sz="4" w:space="0" w:color="auto"/>
              <w:left w:val="single" w:sz="4" w:space="0" w:color="auto"/>
              <w:bottom w:val="single" w:sz="4" w:space="0" w:color="auto"/>
              <w:right w:val="single" w:sz="4" w:space="0" w:color="auto"/>
            </w:tcBorders>
            <w:vAlign w:val="center"/>
            <w:hideMark/>
          </w:tcPr>
          <w:p w:rsidR="006305AF" w:rsidRPr="006305AF" w:rsidRDefault="006305AF" w:rsidP="006305AF">
            <w:pPr>
              <w:spacing w:line="320" w:lineRule="exact"/>
              <w:jc w:val="center"/>
              <w:rPr>
                <w:rFonts w:ascii="宋体" w:eastAsia="宋体" w:hAnsi="宋体"/>
                <w:bCs/>
                <w:kern w:val="0"/>
                <w:sz w:val="21"/>
                <w:szCs w:val="21"/>
              </w:rPr>
            </w:pPr>
            <w:r w:rsidRPr="006305AF">
              <w:rPr>
                <w:rFonts w:ascii="宋体" w:eastAsia="宋体" w:hAnsi="宋体" w:hint="eastAsia"/>
                <w:bCs/>
                <w:kern w:val="0"/>
                <w:sz w:val="21"/>
                <w:szCs w:val="21"/>
              </w:rPr>
              <w:t>谐波电流</w:t>
            </w:r>
          </w:p>
        </w:tc>
        <w:tc>
          <w:tcPr>
            <w:tcW w:w="1703" w:type="pct"/>
            <w:tcBorders>
              <w:top w:val="single" w:sz="4" w:space="0" w:color="auto"/>
              <w:left w:val="single" w:sz="4" w:space="0" w:color="auto"/>
              <w:bottom w:val="single" w:sz="4" w:space="0" w:color="auto"/>
              <w:right w:val="single" w:sz="4" w:space="0" w:color="auto"/>
            </w:tcBorders>
            <w:vAlign w:val="center"/>
            <w:hideMark/>
          </w:tcPr>
          <w:p w:rsidR="006305AF" w:rsidRPr="006305AF" w:rsidRDefault="006305AF" w:rsidP="006305AF">
            <w:pPr>
              <w:adjustRightInd w:val="0"/>
              <w:snapToGrid w:val="0"/>
              <w:ind w:rightChars="34" w:right="109"/>
              <w:jc w:val="left"/>
              <w:rPr>
                <w:rFonts w:ascii="宋体" w:eastAsia="宋体" w:hAnsi="宋体"/>
                <w:sz w:val="21"/>
                <w:szCs w:val="21"/>
              </w:rPr>
            </w:pPr>
            <w:r w:rsidRPr="006305AF">
              <w:rPr>
                <w:rFonts w:ascii="宋体" w:eastAsia="宋体" w:hAnsi="宋体" w:hint="eastAsia"/>
                <w:sz w:val="21"/>
                <w:szCs w:val="21"/>
              </w:rPr>
              <w:t>GB 17625.1—2022</w:t>
            </w:r>
          </w:p>
        </w:tc>
      </w:tr>
      <w:tr w:rsidR="006305AF" w:rsidRPr="006305AF" w:rsidTr="006B7C20">
        <w:trPr>
          <w:cantSplit/>
          <w:trHeight w:val="658"/>
          <w:tblHeader/>
          <w:jc w:val="center"/>
        </w:trPr>
        <w:tc>
          <w:tcPr>
            <w:tcW w:w="447" w:type="pct"/>
            <w:tcBorders>
              <w:top w:val="single" w:sz="4" w:space="0" w:color="auto"/>
              <w:left w:val="single" w:sz="4" w:space="0" w:color="auto"/>
              <w:bottom w:val="single" w:sz="4" w:space="0" w:color="auto"/>
              <w:right w:val="single" w:sz="4" w:space="0" w:color="auto"/>
            </w:tcBorders>
            <w:vAlign w:val="center"/>
          </w:tcPr>
          <w:p w:rsidR="006305AF" w:rsidRPr="006305AF" w:rsidRDefault="006305AF" w:rsidP="006305AF">
            <w:pPr>
              <w:spacing w:line="320" w:lineRule="exact"/>
              <w:jc w:val="center"/>
              <w:rPr>
                <w:rFonts w:ascii="宋体" w:eastAsia="宋体" w:hAnsi="宋体"/>
                <w:bCs/>
                <w:kern w:val="0"/>
                <w:sz w:val="21"/>
                <w:szCs w:val="21"/>
              </w:rPr>
            </w:pPr>
            <w:r w:rsidRPr="006305AF">
              <w:rPr>
                <w:rFonts w:ascii="宋体" w:eastAsia="宋体" w:hAnsi="宋体" w:hint="eastAsia"/>
                <w:bCs/>
                <w:kern w:val="0"/>
                <w:sz w:val="21"/>
                <w:szCs w:val="21"/>
              </w:rPr>
              <w:t>9</w:t>
            </w:r>
          </w:p>
        </w:tc>
        <w:tc>
          <w:tcPr>
            <w:tcW w:w="2850" w:type="pct"/>
            <w:tcBorders>
              <w:top w:val="single" w:sz="4" w:space="0" w:color="auto"/>
              <w:left w:val="single" w:sz="4" w:space="0" w:color="auto"/>
              <w:bottom w:val="single" w:sz="4" w:space="0" w:color="auto"/>
              <w:right w:val="single" w:sz="4" w:space="0" w:color="auto"/>
            </w:tcBorders>
            <w:vAlign w:val="center"/>
          </w:tcPr>
          <w:p w:rsidR="006305AF" w:rsidRPr="006305AF" w:rsidRDefault="006305AF" w:rsidP="006305AF">
            <w:pPr>
              <w:spacing w:line="320" w:lineRule="exact"/>
              <w:jc w:val="center"/>
              <w:rPr>
                <w:rFonts w:ascii="宋体" w:eastAsia="宋体" w:hAnsi="宋体"/>
                <w:bCs/>
                <w:kern w:val="0"/>
                <w:sz w:val="21"/>
                <w:szCs w:val="21"/>
              </w:rPr>
            </w:pPr>
            <w:r w:rsidRPr="006305AF">
              <w:rPr>
                <w:rFonts w:ascii="宋体" w:eastAsia="宋体" w:hAnsi="宋体" w:hint="eastAsia"/>
                <w:bCs/>
                <w:kern w:val="0"/>
                <w:sz w:val="21"/>
                <w:szCs w:val="21"/>
              </w:rPr>
              <w:t>能效等级（光效）、能效限定值（光效）</w:t>
            </w:r>
          </w:p>
        </w:tc>
        <w:tc>
          <w:tcPr>
            <w:tcW w:w="1703" w:type="pct"/>
            <w:tcBorders>
              <w:top w:val="single" w:sz="4" w:space="0" w:color="auto"/>
              <w:left w:val="single" w:sz="4" w:space="0" w:color="auto"/>
              <w:bottom w:val="single" w:sz="4" w:space="0" w:color="auto"/>
              <w:right w:val="single" w:sz="4" w:space="0" w:color="auto"/>
            </w:tcBorders>
            <w:vAlign w:val="center"/>
          </w:tcPr>
          <w:p w:rsidR="006305AF" w:rsidRPr="006305AF" w:rsidRDefault="006305AF" w:rsidP="006305AF">
            <w:pPr>
              <w:adjustRightInd w:val="0"/>
              <w:snapToGrid w:val="0"/>
              <w:ind w:rightChars="34" w:right="109"/>
              <w:jc w:val="left"/>
              <w:rPr>
                <w:rFonts w:ascii="宋体" w:eastAsia="宋体" w:hAnsi="宋体"/>
                <w:sz w:val="21"/>
                <w:szCs w:val="21"/>
              </w:rPr>
            </w:pPr>
            <w:r w:rsidRPr="006305AF">
              <w:rPr>
                <w:rFonts w:ascii="宋体" w:eastAsia="宋体" w:hAnsi="宋体" w:hint="eastAsia"/>
                <w:sz w:val="21"/>
                <w:szCs w:val="21"/>
              </w:rPr>
              <w:t>GB 30255—2019</w:t>
            </w:r>
          </w:p>
          <w:p w:rsidR="006305AF" w:rsidRPr="006305AF" w:rsidRDefault="006305AF" w:rsidP="006305AF">
            <w:pPr>
              <w:adjustRightInd w:val="0"/>
              <w:snapToGrid w:val="0"/>
              <w:ind w:rightChars="34" w:right="109"/>
              <w:jc w:val="left"/>
              <w:rPr>
                <w:rFonts w:ascii="宋体" w:eastAsia="宋体" w:hAnsi="宋体"/>
                <w:sz w:val="21"/>
                <w:szCs w:val="21"/>
              </w:rPr>
            </w:pPr>
            <w:r w:rsidRPr="006305AF">
              <w:rPr>
                <w:rFonts w:ascii="宋体" w:eastAsia="宋体" w:hAnsi="宋体" w:hint="eastAsia"/>
                <w:sz w:val="21"/>
                <w:szCs w:val="21"/>
              </w:rPr>
              <w:t>GB/T 29293—2012</w:t>
            </w:r>
          </w:p>
          <w:p w:rsidR="006305AF" w:rsidRPr="006305AF" w:rsidRDefault="006305AF" w:rsidP="006305AF">
            <w:pPr>
              <w:adjustRightInd w:val="0"/>
              <w:snapToGrid w:val="0"/>
              <w:ind w:rightChars="34" w:right="109"/>
              <w:jc w:val="left"/>
              <w:rPr>
                <w:rFonts w:ascii="宋体" w:eastAsia="宋体" w:hAnsi="宋体"/>
                <w:sz w:val="21"/>
                <w:szCs w:val="21"/>
              </w:rPr>
            </w:pPr>
            <w:r w:rsidRPr="006305AF">
              <w:rPr>
                <w:rFonts w:ascii="宋体" w:eastAsia="宋体" w:hAnsi="宋体" w:hint="eastAsia"/>
                <w:sz w:val="21"/>
                <w:szCs w:val="21"/>
              </w:rPr>
              <w:t>GB 38450—2019</w:t>
            </w:r>
          </w:p>
          <w:p w:rsidR="006305AF" w:rsidRPr="006305AF" w:rsidRDefault="006305AF" w:rsidP="006305AF">
            <w:pPr>
              <w:adjustRightInd w:val="0"/>
              <w:snapToGrid w:val="0"/>
              <w:ind w:rightChars="34" w:right="109"/>
              <w:jc w:val="left"/>
              <w:rPr>
                <w:rFonts w:ascii="宋体" w:eastAsia="宋体" w:hAnsi="宋体"/>
                <w:sz w:val="21"/>
                <w:szCs w:val="21"/>
              </w:rPr>
            </w:pPr>
            <w:r w:rsidRPr="006305AF">
              <w:rPr>
                <w:rFonts w:ascii="宋体" w:eastAsia="宋体" w:hAnsi="宋体" w:hint="eastAsia"/>
                <w:sz w:val="21"/>
                <w:szCs w:val="21"/>
              </w:rPr>
              <w:t>GB/T 31897.201—2016</w:t>
            </w:r>
          </w:p>
        </w:tc>
      </w:tr>
      <w:tr w:rsidR="006305AF" w:rsidRPr="006305AF" w:rsidTr="006B7C20">
        <w:trPr>
          <w:cantSplit/>
          <w:trHeight w:val="658"/>
          <w:tblHeader/>
          <w:jc w:val="center"/>
        </w:trPr>
        <w:tc>
          <w:tcPr>
            <w:tcW w:w="447" w:type="pct"/>
            <w:tcBorders>
              <w:top w:val="single" w:sz="4" w:space="0" w:color="auto"/>
              <w:left w:val="single" w:sz="4" w:space="0" w:color="auto"/>
              <w:bottom w:val="single" w:sz="4" w:space="0" w:color="auto"/>
              <w:right w:val="single" w:sz="4" w:space="0" w:color="auto"/>
            </w:tcBorders>
            <w:vAlign w:val="center"/>
          </w:tcPr>
          <w:p w:rsidR="006305AF" w:rsidRPr="006305AF" w:rsidRDefault="006305AF" w:rsidP="006305AF">
            <w:pPr>
              <w:spacing w:line="320" w:lineRule="exact"/>
              <w:jc w:val="center"/>
              <w:rPr>
                <w:rFonts w:ascii="宋体" w:eastAsia="宋体" w:hAnsi="宋体"/>
                <w:bCs/>
                <w:kern w:val="0"/>
                <w:sz w:val="21"/>
                <w:szCs w:val="21"/>
              </w:rPr>
            </w:pPr>
            <w:r w:rsidRPr="006305AF">
              <w:rPr>
                <w:rFonts w:ascii="宋体" w:eastAsia="宋体" w:hAnsi="宋体" w:hint="eastAsia"/>
                <w:bCs/>
                <w:kern w:val="0"/>
                <w:sz w:val="21"/>
                <w:szCs w:val="21"/>
              </w:rPr>
              <w:lastRenderedPageBreak/>
              <w:t>10</w:t>
            </w:r>
          </w:p>
        </w:tc>
        <w:tc>
          <w:tcPr>
            <w:tcW w:w="2850" w:type="pct"/>
            <w:tcBorders>
              <w:top w:val="single" w:sz="4" w:space="0" w:color="auto"/>
              <w:left w:val="single" w:sz="4" w:space="0" w:color="auto"/>
              <w:bottom w:val="single" w:sz="4" w:space="0" w:color="auto"/>
              <w:right w:val="single" w:sz="4" w:space="0" w:color="auto"/>
            </w:tcBorders>
            <w:vAlign w:val="center"/>
          </w:tcPr>
          <w:p w:rsidR="006305AF" w:rsidRPr="006305AF" w:rsidRDefault="006305AF" w:rsidP="006305AF">
            <w:pPr>
              <w:spacing w:line="320" w:lineRule="exact"/>
              <w:jc w:val="center"/>
              <w:rPr>
                <w:rFonts w:ascii="宋体" w:eastAsia="宋体" w:hAnsi="宋体"/>
                <w:bCs/>
                <w:kern w:val="0"/>
                <w:sz w:val="21"/>
                <w:szCs w:val="21"/>
              </w:rPr>
            </w:pPr>
            <w:r w:rsidRPr="006305AF">
              <w:rPr>
                <w:rFonts w:ascii="宋体" w:eastAsia="宋体" w:hAnsi="宋体" w:hint="eastAsia"/>
                <w:bCs/>
                <w:kern w:val="0"/>
                <w:sz w:val="21"/>
                <w:szCs w:val="21"/>
              </w:rPr>
              <w:t>显色指数</w:t>
            </w:r>
          </w:p>
        </w:tc>
        <w:tc>
          <w:tcPr>
            <w:tcW w:w="1703" w:type="pct"/>
            <w:tcBorders>
              <w:top w:val="single" w:sz="4" w:space="0" w:color="auto"/>
              <w:left w:val="single" w:sz="4" w:space="0" w:color="auto"/>
              <w:bottom w:val="single" w:sz="4" w:space="0" w:color="auto"/>
              <w:right w:val="single" w:sz="4" w:space="0" w:color="auto"/>
            </w:tcBorders>
            <w:vAlign w:val="center"/>
          </w:tcPr>
          <w:p w:rsidR="006305AF" w:rsidRPr="006305AF" w:rsidRDefault="006305AF" w:rsidP="006305AF">
            <w:pPr>
              <w:adjustRightInd w:val="0"/>
              <w:snapToGrid w:val="0"/>
              <w:ind w:rightChars="34" w:right="109"/>
              <w:jc w:val="left"/>
              <w:rPr>
                <w:rFonts w:ascii="宋体" w:eastAsia="宋体" w:hAnsi="宋体"/>
                <w:sz w:val="21"/>
                <w:szCs w:val="21"/>
              </w:rPr>
            </w:pPr>
            <w:r w:rsidRPr="006305AF">
              <w:rPr>
                <w:rFonts w:ascii="宋体" w:eastAsia="宋体" w:hAnsi="宋体" w:hint="eastAsia"/>
                <w:sz w:val="21"/>
                <w:szCs w:val="21"/>
              </w:rPr>
              <w:t>GB 30255—2019</w:t>
            </w:r>
          </w:p>
          <w:p w:rsidR="006305AF" w:rsidRPr="006305AF" w:rsidRDefault="006305AF" w:rsidP="006305AF">
            <w:pPr>
              <w:adjustRightInd w:val="0"/>
              <w:snapToGrid w:val="0"/>
              <w:ind w:rightChars="34" w:right="109"/>
              <w:jc w:val="left"/>
              <w:rPr>
                <w:rFonts w:ascii="宋体" w:eastAsia="宋体" w:hAnsi="宋体"/>
                <w:sz w:val="21"/>
                <w:szCs w:val="21"/>
              </w:rPr>
            </w:pPr>
            <w:r w:rsidRPr="006305AF">
              <w:rPr>
                <w:rFonts w:ascii="宋体" w:eastAsia="宋体" w:hAnsi="宋体" w:hint="eastAsia"/>
                <w:sz w:val="21"/>
                <w:szCs w:val="21"/>
              </w:rPr>
              <w:t>GB/T 29293—2012</w:t>
            </w:r>
          </w:p>
          <w:p w:rsidR="006305AF" w:rsidRPr="006305AF" w:rsidRDefault="006305AF" w:rsidP="006305AF">
            <w:pPr>
              <w:adjustRightInd w:val="0"/>
              <w:snapToGrid w:val="0"/>
              <w:ind w:rightChars="34" w:right="109"/>
              <w:jc w:val="left"/>
              <w:rPr>
                <w:rFonts w:ascii="宋体" w:eastAsia="宋体" w:hAnsi="宋体"/>
                <w:sz w:val="21"/>
                <w:szCs w:val="21"/>
              </w:rPr>
            </w:pPr>
            <w:r w:rsidRPr="006305AF">
              <w:rPr>
                <w:rFonts w:ascii="宋体" w:eastAsia="宋体" w:hAnsi="宋体" w:hint="eastAsia"/>
                <w:sz w:val="21"/>
                <w:szCs w:val="21"/>
              </w:rPr>
              <w:t>GB 38450—2019</w:t>
            </w:r>
          </w:p>
          <w:p w:rsidR="006305AF" w:rsidRPr="006305AF" w:rsidRDefault="006305AF" w:rsidP="006305AF">
            <w:pPr>
              <w:adjustRightInd w:val="0"/>
              <w:snapToGrid w:val="0"/>
              <w:ind w:rightChars="34" w:right="109"/>
              <w:jc w:val="left"/>
              <w:rPr>
                <w:rFonts w:ascii="宋体" w:eastAsia="宋体" w:hAnsi="宋体"/>
                <w:sz w:val="21"/>
                <w:szCs w:val="21"/>
              </w:rPr>
            </w:pPr>
            <w:r w:rsidRPr="006305AF">
              <w:rPr>
                <w:rFonts w:ascii="宋体" w:eastAsia="宋体" w:hAnsi="宋体" w:hint="eastAsia"/>
                <w:sz w:val="21"/>
                <w:szCs w:val="21"/>
              </w:rPr>
              <w:t>GB/T 31897.201—2016</w:t>
            </w:r>
          </w:p>
        </w:tc>
      </w:tr>
    </w:tbl>
    <w:p w:rsidR="00554C05" w:rsidRDefault="00554C05" w:rsidP="00554C05">
      <w:pPr>
        <w:spacing w:line="560" w:lineRule="exact"/>
        <w:ind w:firstLineChars="200" w:firstLine="640"/>
        <w:rPr>
          <w:rFonts w:cs="仿宋_GB2312"/>
          <w:color w:val="000000"/>
          <w:szCs w:val="40"/>
        </w:rPr>
      </w:pPr>
      <w:r>
        <w:rPr>
          <w:color w:val="000000"/>
          <w:szCs w:val="32"/>
        </w:rPr>
        <w:t>执</w:t>
      </w:r>
      <w:r>
        <w:rPr>
          <w:rFonts w:cs="仿宋_GB2312" w:hint="eastAsia"/>
          <w:color w:val="000000"/>
          <w:szCs w:val="40"/>
        </w:rPr>
        <w:t>行企业标准、团体标准、地方标准的产品，检验项目参照上述内容执行。</w:t>
      </w:r>
    </w:p>
    <w:p w:rsidR="00554C05" w:rsidRDefault="00554C05" w:rsidP="00554C05">
      <w:pPr>
        <w:spacing w:line="560" w:lineRule="exact"/>
        <w:ind w:firstLineChars="200" w:firstLine="640"/>
        <w:rPr>
          <w:color w:val="000000"/>
          <w:szCs w:val="32"/>
        </w:rPr>
      </w:pPr>
      <w:r>
        <w:rPr>
          <w:rFonts w:cs="仿宋_GB2312" w:hint="eastAsia"/>
          <w:color w:val="000000"/>
          <w:szCs w:val="40"/>
        </w:rPr>
        <w:t>凡是注日期的文件，其随后所有的修改单（不包括勘误的内容）或修订版不适用于本细则。凡是不注日期的文件，其最新版本适用于本细则。</w:t>
      </w:r>
    </w:p>
    <w:p w:rsidR="00554C05" w:rsidRDefault="00554C05" w:rsidP="00554C05">
      <w:pPr>
        <w:spacing w:line="560" w:lineRule="exact"/>
        <w:ind w:firstLineChars="200" w:firstLine="640"/>
        <w:rPr>
          <w:rFonts w:eastAsia="黑体" w:cs="黑体"/>
          <w:color w:val="000000"/>
          <w:szCs w:val="40"/>
        </w:rPr>
      </w:pPr>
      <w:r>
        <w:rPr>
          <w:rFonts w:eastAsia="黑体" w:cs="黑体" w:hint="eastAsia"/>
          <w:color w:val="000000"/>
          <w:szCs w:val="40"/>
        </w:rPr>
        <w:t xml:space="preserve">3 </w:t>
      </w:r>
      <w:r>
        <w:rPr>
          <w:rFonts w:eastAsia="黑体" w:cs="黑体" w:hint="eastAsia"/>
          <w:color w:val="000000"/>
          <w:szCs w:val="40"/>
        </w:rPr>
        <w:t>判定规则</w:t>
      </w:r>
    </w:p>
    <w:p w:rsidR="00554C05" w:rsidRDefault="00554C05" w:rsidP="00554C05">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3.1 </w:t>
      </w:r>
      <w:r>
        <w:rPr>
          <w:rFonts w:eastAsia="楷体_GB2312" w:cs="楷体_GB2312" w:hint="eastAsia"/>
          <w:color w:val="000000"/>
          <w:szCs w:val="40"/>
        </w:rPr>
        <w:t>依据标准</w:t>
      </w:r>
    </w:p>
    <w:p w:rsidR="006305AF" w:rsidRPr="006305AF" w:rsidRDefault="006305AF" w:rsidP="006305AF">
      <w:pPr>
        <w:spacing w:line="560" w:lineRule="exact"/>
        <w:ind w:firstLineChars="200" w:firstLine="640"/>
        <w:rPr>
          <w:rFonts w:cs="仿宋_GB2312"/>
          <w:color w:val="000000"/>
          <w:szCs w:val="40"/>
        </w:rPr>
      </w:pPr>
      <w:r w:rsidRPr="006305AF">
        <w:rPr>
          <w:rFonts w:cs="仿宋_GB2312" w:hint="eastAsia"/>
          <w:color w:val="000000"/>
          <w:szCs w:val="40"/>
        </w:rPr>
        <w:t>GB 7000.1-2015</w:t>
      </w:r>
      <w:r w:rsidRPr="006305AF">
        <w:rPr>
          <w:rFonts w:cs="仿宋_GB2312" w:hint="eastAsia"/>
          <w:color w:val="000000"/>
          <w:szCs w:val="40"/>
        </w:rPr>
        <w:t>《灯具</w:t>
      </w:r>
      <w:r w:rsidRPr="006305AF">
        <w:rPr>
          <w:rFonts w:cs="仿宋_GB2312" w:hint="eastAsia"/>
          <w:color w:val="000000"/>
          <w:szCs w:val="40"/>
        </w:rPr>
        <w:t xml:space="preserve"> </w:t>
      </w:r>
      <w:r w:rsidRPr="006305AF">
        <w:rPr>
          <w:rFonts w:cs="仿宋_GB2312" w:hint="eastAsia"/>
          <w:color w:val="000000"/>
          <w:szCs w:val="40"/>
        </w:rPr>
        <w:t>第</w:t>
      </w:r>
      <w:r w:rsidRPr="006305AF">
        <w:rPr>
          <w:rFonts w:cs="仿宋_GB2312" w:hint="eastAsia"/>
          <w:color w:val="000000"/>
          <w:szCs w:val="40"/>
        </w:rPr>
        <w:t>1</w:t>
      </w:r>
      <w:r w:rsidRPr="006305AF">
        <w:rPr>
          <w:rFonts w:cs="仿宋_GB2312" w:hint="eastAsia"/>
          <w:color w:val="000000"/>
          <w:szCs w:val="40"/>
        </w:rPr>
        <w:t>部分：一般要求与试验》</w:t>
      </w:r>
    </w:p>
    <w:p w:rsidR="006305AF" w:rsidRPr="006305AF" w:rsidRDefault="006305AF" w:rsidP="006305AF">
      <w:pPr>
        <w:spacing w:line="560" w:lineRule="exact"/>
        <w:ind w:firstLineChars="200" w:firstLine="640"/>
        <w:rPr>
          <w:rFonts w:cs="仿宋_GB2312"/>
          <w:color w:val="000000"/>
          <w:szCs w:val="40"/>
        </w:rPr>
      </w:pPr>
      <w:r w:rsidRPr="006305AF">
        <w:rPr>
          <w:rFonts w:cs="仿宋_GB2312" w:hint="eastAsia"/>
          <w:color w:val="000000"/>
          <w:szCs w:val="40"/>
        </w:rPr>
        <w:t>GB 7000.202-2008</w:t>
      </w:r>
      <w:r w:rsidRPr="006305AF">
        <w:rPr>
          <w:rFonts w:cs="仿宋_GB2312" w:hint="eastAsia"/>
          <w:color w:val="000000"/>
          <w:szCs w:val="40"/>
        </w:rPr>
        <w:t>《灯具</w:t>
      </w:r>
      <w:r w:rsidRPr="006305AF">
        <w:rPr>
          <w:rFonts w:cs="仿宋_GB2312" w:hint="eastAsia"/>
          <w:color w:val="000000"/>
          <w:szCs w:val="40"/>
        </w:rPr>
        <w:t xml:space="preserve"> </w:t>
      </w:r>
      <w:r w:rsidRPr="006305AF">
        <w:rPr>
          <w:rFonts w:cs="仿宋_GB2312" w:hint="eastAsia"/>
          <w:color w:val="000000"/>
          <w:szCs w:val="40"/>
        </w:rPr>
        <w:t>第</w:t>
      </w:r>
      <w:r w:rsidRPr="006305AF">
        <w:rPr>
          <w:rFonts w:cs="仿宋_GB2312" w:hint="eastAsia"/>
          <w:color w:val="000000"/>
          <w:szCs w:val="40"/>
        </w:rPr>
        <w:t>2-2</w:t>
      </w:r>
      <w:r w:rsidRPr="006305AF">
        <w:rPr>
          <w:rFonts w:cs="仿宋_GB2312" w:hint="eastAsia"/>
          <w:color w:val="000000"/>
          <w:szCs w:val="40"/>
        </w:rPr>
        <w:t>部分：特殊要求</w:t>
      </w:r>
      <w:r w:rsidRPr="006305AF">
        <w:rPr>
          <w:rFonts w:cs="仿宋_GB2312" w:hint="eastAsia"/>
          <w:color w:val="000000"/>
          <w:szCs w:val="40"/>
        </w:rPr>
        <w:t xml:space="preserve"> </w:t>
      </w:r>
      <w:r w:rsidRPr="006305AF">
        <w:rPr>
          <w:rFonts w:cs="仿宋_GB2312" w:hint="eastAsia"/>
          <w:color w:val="000000"/>
          <w:szCs w:val="40"/>
        </w:rPr>
        <w:t>嵌入式灯具》</w:t>
      </w:r>
    </w:p>
    <w:p w:rsidR="006305AF" w:rsidRPr="006305AF" w:rsidRDefault="006305AF" w:rsidP="006305AF">
      <w:pPr>
        <w:spacing w:line="560" w:lineRule="exact"/>
        <w:ind w:firstLineChars="200" w:firstLine="640"/>
        <w:rPr>
          <w:rFonts w:cs="仿宋_GB2312"/>
          <w:color w:val="000000"/>
          <w:szCs w:val="40"/>
        </w:rPr>
      </w:pPr>
      <w:r w:rsidRPr="006305AF">
        <w:rPr>
          <w:rFonts w:cs="仿宋_GB2312" w:hint="eastAsia"/>
          <w:color w:val="000000"/>
          <w:szCs w:val="40"/>
        </w:rPr>
        <w:t>GB 17625.1</w:t>
      </w:r>
      <w:r w:rsidRPr="006305AF">
        <w:rPr>
          <w:rFonts w:cs="仿宋_GB2312" w:hint="eastAsia"/>
          <w:color w:val="000000"/>
          <w:szCs w:val="40"/>
        </w:rPr>
        <w:t>—</w:t>
      </w:r>
      <w:r w:rsidRPr="006305AF">
        <w:rPr>
          <w:rFonts w:cs="仿宋_GB2312" w:hint="eastAsia"/>
          <w:color w:val="000000"/>
          <w:szCs w:val="40"/>
        </w:rPr>
        <w:t xml:space="preserve">2022 </w:t>
      </w:r>
      <w:r w:rsidRPr="006305AF">
        <w:rPr>
          <w:rFonts w:cs="仿宋_GB2312" w:hint="eastAsia"/>
          <w:color w:val="000000"/>
          <w:szCs w:val="40"/>
        </w:rPr>
        <w:t>电磁兼容</w:t>
      </w:r>
      <w:r w:rsidRPr="006305AF">
        <w:rPr>
          <w:rFonts w:cs="仿宋_GB2312" w:hint="eastAsia"/>
          <w:color w:val="000000"/>
          <w:szCs w:val="40"/>
        </w:rPr>
        <w:t xml:space="preserve">  </w:t>
      </w:r>
      <w:r w:rsidRPr="006305AF">
        <w:rPr>
          <w:rFonts w:cs="仿宋_GB2312" w:hint="eastAsia"/>
          <w:color w:val="000000"/>
          <w:szCs w:val="40"/>
        </w:rPr>
        <w:t>限值</w:t>
      </w:r>
      <w:r w:rsidRPr="006305AF">
        <w:rPr>
          <w:rFonts w:cs="仿宋_GB2312" w:hint="eastAsia"/>
          <w:color w:val="000000"/>
          <w:szCs w:val="40"/>
        </w:rPr>
        <w:t xml:space="preserve">  </w:t>
      </w:r>
      <w:r w:rsidRPr="006305AF">
        <w:rPr>
          <w:rFonts w:cs="仿宋_GB2312" w:hint="eastAsia"/>
          <w:color w:val="000000"/>
          <w:szCs w:val="40"/>
        </w:rPr>
        <w:t>第</w:t>
      </w:r>
      <w:r w:rsidRPr="006305AF">
        <w:rPr>
          <w:rFonts w:cs="仿宋_GB2312" w:hint="eastAsia"/>
          <w:color w:val="000000"/>
          <w:szCs w:val="40"/>
        </w:rPr>
        <w:t>1</w:t>
      </w:r>
      <w:r w:rsidRPr="006305AF">
        <w:rPr>
          <w:rFonts w:cs="仿宋_GB2312" w:hint="eastAsia"/>
          <w:color w:val="000000"/>
          <w:szCs w:val="40"/>
        </w:rPr>
        <w:t>部分：谐波电流发射限值（</w:t>
      </w:r>
      <w:proofErr w:type="gramStart"/>
      <w:r w:rsidRPr="006305AF">
        <w:rPr>
          <w:rFonts w:cs="仿宋_GB2312" w:hint="eastAsia"/>
          <w:color w:val="000000"/>
          <w:szCs w:val="40"/>
        </w:rPr>
        <w:t>设备每相输入</w:t>
      </w:r>
      <w:proofErr w:type="gramEnd"/>
      <w:r w:rsidRPr="006305AF">
        <w:rPr>
          <w:rFonts w:cs="仿宋_GB2312" w:hint="eastAsia"/>
          <w:color w:val="000000"/>
          <w:szCs w:val="40"/>
        </w:rPr>
        <w:t>电流≤</w:t>
      </w:r>
      <w:r w:rsidRPr="006305AF">
        <w:rPr>
          <w:rFonts w:cs="仿宋_GB2312" w:hint="eastAsia"/>
          <w:color w:val="000000"/>
          <w:szCs w:val="40"/>
        </w:rPr>
        <w:t>16A</w:t>
      </w:r>
      <w:r w:rsidRPr="006305AF">
        <w:rPr>
          <w:rFonts w:cs="仿宋_GB2312" w:hint="eastAsia"/>
          <w:color w:val="000000"/>
          <w:szCs w:val="40"/>
        </w:rPr>
        <w:t>）</w:t>
      </w:r>
    </w:p>
    <w:p w:rsidR="006305AF" w:rsidRPr="006305AF" w:rsidRDefault="006305AF" w:rsidP="006305AF">
      <w:pPr>
        <w:spacing w:line="560" w:lineRule="exact"/>
        <w:ind w:firstLineChars="200" w:firstLine="640"/>
        <w:rPr>
          <w:rFonts w:cs="仿宋_GB2312"/>
          <w:color w:val="000000"/>
          <w:szCs w:val="40"/>
        </w:rPr>
      </w:pPr>
      <w:r w:rsidRPr="006305AF">
        <w:rPr>
          <w:rFonts w:cs="仿宋_GB2312" w:hint="eastAsia"/>
          <w:color w:val="000000"/>
          <w:szCs w:val="40"/>
        </w:rPr>
        <w:t>GB 30255</w:t>
      </w:r>
      <w:r w:rsidRPr="006305AF">
        <w:rPr>
          <w:rFonts w:cs="仿宋_GB2312" w:hint="eastAsia"/>
          <w:color w:val="000000"/>
          <w:szCs w:val="40"/>
        </w:rPr>
        <w:t>—</w:t>
      </w:r>
      <w:r w:rsidRPr="006305AF">
        <w:rPr>
          <w:rFonts w:cs="仿宋_GB2312" w:hint="eastAsia"/>
          <w:color w:val="000000"/>
          <w:szCs w:val="40"/>
        </w:rPr>
        <w:t xml:space="preserve">2019 </w:t>
      </w:r>
      <w:r w:rsidRPr="006305AF">
        <w:rPr>
          <w:rFonts w:cs="仿宋_GB2312" w:hint="eastAsia"/>
          <w:color w:val="000000"/>
          <w:szCs w:val="40"/>
        </w:rPr>
        <w:t>室内照明用</w:t>
      </w:r>
      <w:r w:rsidRPr="006305AF">
        <w:rPr>
          <w:rFonts w:cs="仿宋_GB2312" w:hint="eastAsia"/>
          <w:color w:val="000000"/>
          <w:szCs w:val="40"/>
        </w:rPr>
        <w:t>LED</w:t>
      </w:r>
      <w:r w:rsidRPr="006305AF">
        <w:rPr>
          <w:rFonts w:cs="仿宋_GB2312" w:hint="eastAsia"/>
          <w:color w:val="000000"/>
          <w:szCs w:val="40"/>
        </w:rPr>
        <w:t>产品能效限定值及能效等级</w:t>
      </w:r>
    </w:p>
    <w:p w:rsidR="006305AF" w:rsidRPr="006305AF" w:rsidRDefault="006305AF" w:rsidP="006305AF">
      <w:pPr>
        <w:spacing w:line="560" w:lineRule="exact"/>
        <w:ind w:firstLineChars="200" w:firstLine="640"/>
        <w:rPr>
          <w:rFonts w:cs="仿宋_GB2312"/>
          <w:color w:val="000000"/>
          <w:szCs w:val="40"/>
        </w:rPr>
      </w:pPr>
      <w:r w:rsidRPr="006305AF">
        <w:rPr>
          <w:rFonts w:cs="仿宋_GB2312" w:hint="eastAsia"/>
          <w:color w:val="000000"/>
          <w:szCs w:val="40"/>
        </w:rPr>
        <w:t>GB 38450</w:t>
      </w:r>
      <w:r w:rsidRPr="006305AF">
        <w:rPr>
          <w:rFonts w:cs="仿宋_GB2312" w:hint="eastAsia"/>
          <w:color w:val="000000"/>
          <w:szCs w:val="40"/>
        </w:rPr>
        <w:t>—</w:t>
      </w:r>
      <w:r w:rsidRPr="006305AF">
        <w:rPr>
          <w:rFonts w:cs="仿宋_GB2312" w:hint="eastAsia"/>
          <w:color w:val="000000"/>
          <w:szCs w:val="40"/>
        </w:rPr>
        <w:t xml:space="preserve">2019 </w:t>
      </w:r>
      <w:r w:rsidRPr="006305AF">
        <w:rPr>
          <w:rFonts w:cs="仿宋_GB2312" w:hint="eastAsia"/>
          <w:color w:val="000000"/>
          <w:szCs w:val="40"/>
        </w:rPr>
        <w:t>普通照明用</w:t>
      </w:r>
      <w:r w:rsidRPr="006305AF">
        <w:rPr>
          <w:rFonts w:cs="仿宋_GB2312" w:hint="eastAsia"/>
          <w:color w:val="000000"/>
          <w:szCs w:val="40"/>
        </w:rPr>
        <w:t>LED</w:t>
      </w:r>
      <w:r w:rsidRPr="006305AF">
        <w:rPr>
          <w:rFonts w:cs="仿宋_GB2312" w:hint="eastAsia"/>
          <w:color w:val="000000"/>
          <w:szCs w:val="40"/>
        </w:rPr>
        <w:t>平板灯能效限定值及能效等级</w:t>
      </w:r>
    </w:p>
    <w:p w:rsidR="006305AF" w:rsidRPr="006305AF" w:rsidRDefault="006305AF" w:rsidP="006305AF">
      <w:pPr>
        <w:spacing w:line="560" w:lineRule="exact"/>
        <w:ind w:firstLineChars="200" w:firstLine="640"/>
        <w:rPr>
          <w:rFonts w:cs="仿宋_GB2312"/>
          <w:color w:val="000000"/>
          <w:szCs w:val="40"/>
        </w:rPr>
      </w:pPr>
      <w:r w:rsidRPr="006305AF">
        <w:rPr>
          <w:rFonts w:cs="仿宋_GB2312" w:hint="eastAsia"/>
          <w:color w:val="000000"/>
          <w:szCs w:val="40"/>
        </w:rPr>
        <w:t>GB/T 17743</w:t>
      </w:r>
      <w:r w:rsidRPr="006305AF">
        <w:rPr>
          <w:rFonts w:cs="仿宋_GB2312" w:hint="eastAsia"/>
          <w:color w:val="000000"/>
          <w:szCs w:val="40"/>
        </w:rPr>
        <w:t>—</w:t>
      </w:r>
      <w:r w:rsidRPr="006305AF">
        <w:rPr>
          <w:rFonts w:cs="仿宋_GB2312" w:hint="eastAsia"/>
          <w:color w:val="000000"/>
          <w:szCs w:val="40"/>
        </w:rPr>
        <w:t xml:space="preserve">2021 </w:t>
      </w:r>
      <w:r w:rsidRPr="006305AF">
        <w:rPr>
          <w:rFonts w:cs="仿宋_GB2312" w:hint="eastAsia"/>
          <w:color w:val="000000"/>
          <w:szCs w:val="40"/>
        </w:rPr>
        <w:t>电气照明和类似设备的无线电骚扰特性的限值和测量方法</w:t>
      </w:r>
    </w:p>
    <w:p w:rsidR="006305AF" w:rsidRPr="006305AF" w:rsidRDefault="006305AF" w:rsidP="006305AF">
      <w:pPr>
        <w:spacing w:line="560" w:lineRule="exact"/>
        <w:ind w:firstLineChars="200" w:firstLine="640"/>
        <w:rPr>
          <w:rFonts w:cs="仿宋_GB2312"/>
          <w:color w:val="000000"/>
          <w:szCs w:val="40"/>
        </w:rPr>
      </w:pPr>
      <w:r w:rsidRPr="006305AF">
        <w:rPr>
          <w:rFonts w:cs="仿宋_GB2312" w:hint="eastAsia"/>
          <w:color w:val="000000"/>
          <w:szCs w:val="40"/>
        </w:rPr>
        <w:t>GB/T 29293</w:t>
      </w:r>
      <w:r w:rsidRPr="006305AF">
        <w:rPr>
          <w:rFonts w:cs="仿宋_GB2312" w:hint="eastAsia"/>
          <w:color w:val="000000"/>
          <w:szCs w:val="40"/>
        </w:rPr>
        <w:t>—</w:t>
      </w:r>
      <w:r w:rsidRPr="006305AF">
        <w:rPr>
          <w:rFonts w:cs="仿宋_GB2312" w:hint="eastAsia"/>
          <w:color w:val="000000"/>
          <w:szCs w:val="40"/>
        </w:rPr>
        <w:t>2012  LED</w:t>
      </w:r>
      <w:r w:rsidRPr="006305AF">
        <w:rPr>
          <w:rFonts w:cs="仿宋_GB2312" w:hint="eastAsia"/>
          <w:color w:val="000000"/>
          <w:szCs w:val="40"/>
        </w:rPr>
        <w:t>筒灯性能测量方法</w:t>
      </w:r>
    </w:p>
    <w:p w:rsidR="006305AF" w:rsidRPr="006305AF" w:rsidRDefault="006305AF" w:rsidP="006305AF">
      <w:pPr>
        <w:spacing w:line="560" w:lineRule="exact"/>
        <w:ind w:firstLineChars="200" w:firstLine="640"/>
        <w:rPr>
          <w:rFonts w:cs="仿宋_GB2312"/>
          <w:color w:val="000000"/>
          <w:szCs w:val="40"/>
        </w:rPr>
      </w:pPr>
      <w:r w:rsidRPr="006305AF">
        <w:rPr>
          <w:rFonts w:cs="仿宋_GB2312" w:hint="eastAsia"/>
          <w:color w:val="000000"/>
          <w:szCs w:val="40"/>
        </w:rPr>
        <w:t>GB/T 31897.201</w:t>
      </w:r>
      <w:r w:rsidRPr="006305AF">
        <w:rPr>
          <w:rFonts w:cs="仿宋_GB2312" w:hint="eastAsia"/>
          <w:color w:val="000000"/>
          <w:szCs w:val="40"/>
        </w:rPr>
        <w:t>—</w:t>
      </w:r>
      <w:r w:rsidRPr="006305AF">
        <w:rPr>
          <w:rFonts w:cs="仿宋_GB2312" w:hint="eastAsia"/>
          <w:color w:val="000000"/>
          <w:szCs w:val="40"/>
        </w:rPr>
        <w:t xml:space="preserve">2016 </w:t>
      </w:r>
      <w:r w:rsidRPr="006305AF">
        <w:rPr>
          <w:rFonts w:cs="仿宋_GB2312" w:hint="eastAsia"/>
          <w:color w:val="000000"/>
          <w:szCs w:val="40"/>
        </w:rPr>
        <w:t>灯具性能</w:t>
      </w:r>
      <w:r w:rsidRPr="006305AF">
        <w:rPr>
          <w:rFonts w:cs="仿宋_GB2312" w:hint="eastAsia"/>
          <w:color w:val="000000"/>
          <w:szCs w:val="40"/>
        </w:rPr>
        <w:t xml:space="preserve">  </w:t>
      </w:r>
      <w:r w:rsidRPr="006305AF">
        <w:rPr>
          <w:rFonts w:cs="仿宋_GB2312" w:hint="eastAsia"/>
          <w:color w:val="000000"/>
          <w:szCs w:val="40"/>
        </w:rPr>
        <w:t>第</w:t>
      </w:r>
      <w:r w:rsidRPr="006305AF">
        <w:rPr>
          <w:rFonts w:cs="仿宋_GB2312" w:hint="eastAsia"/>
          <w:color w:val="000000"/>
          <w:szCs w:val="40"/>
        </w:rPr>
        <w:t>2-1</w:t>
      </w:r>
      <w:r w:rsidRPr="006305AF">
        <w:rPr>
          <w:rFonts w:cs="仿宋_GB2312" w:hint="eastAsia"/>
          <w:color w:val="000000"/>
          <w:szCs w:val="40"/>
        </w:rPr>
        <w:t>部分：</w:t>
      </w:r>
      <w:r w:rsidRPr="006305AF">
        <w:rPr>
          <w:rFonts w:cs="仿宋_GB2312" w:hint="eastAsia"/>
          <w:color w:val="000000"/>
          <w:szCs w:val="40"/>
        </w:rPr>
        <w:t>LED</w:t>
      </w:r>
      <w:r w:rsidRPr="006305AF">
        <w:rPr>
          <w:rFonts w:cs="仿宋_GB2312" w:hint="eastAsia"/>
          <w:color w:val="000000"/>
          <w:szCs w:val="40"/>
        </w:rPr>
        <w:t>灯具特殊要求</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现行有效的企业标准、团体标准、地方标准及产品明示</w:t>
      </w:r>
      <w:r>
        <w:rPr>
          <w:rFonts w:cs="仿宋_GB2312" w:hint="eastAsia"/>
          <w:color w:val="000000"/>
          <w:szCs w:val="40"/>
        </w:rPr>
        <w:lastRenderedPageBreak/>
        <w:t>质量要求</w:t>
      </w:r>
    </w:p>
    <w:p w:rsidR="00554C05" w:rsidRDefault="00554C05" w:rsidP="00554C05">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3.2 </w:t>
      </w:r>
      <w:r>
        <w:rPr>
          <w:rFonts w:eastAsia="楷体_GB2312" w:cs="楷体_GB2312" w:hint="eastAsia"/>
          <w:color w:val="000000"/>
          <w:szCs w:val="40"/>
        </w:rPr>
        <w:t>判定原则</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经检验，检验项目全部合格，判定为被抽查产品所检项目未发现不合格；检验项目中任一项或一项以上不合格，判定为被抽查产品不合格。</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若被检产品明示的质量要求高于本细则中检验项目依据的标准要求时，应按被检产品明示的质量要求判定。</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若被检产品明示的质量要求低于本细则中检验项目依据的强制性标准要求时，应按照强制性标准要求判定。</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若被检产品明示的质量要求低于或包含本细则中检验项目依据的推荐性标准要求时，应以被检产品明示的质量要求判定。</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若被检产品明示的质量要求缺少本细则中检验项目依据的强制性标准要求时，应按照强制性标准要求判定。</w:t>
      </w:r>
    </w:p>
    <w:p w:rsidR="00554C05" w:rsidRDefault="00554C05" w:rsidP="00554C05">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若被检产品明示的质量要求缺少本细则中检验项目依据的推荐性标准要求时，该项目不参与判定。</w:t>
      </w:r>
    </w:p>
    <w:p w:rsidR="00554C05" w:rsidRDefault="00554C05" w:rsidP="00554C05">
      <w:pPr>
        <w:spacing w:line="560" w:lineRule="exact"/>
        <w:rPr>
          <w:color w:val="000000"/>
          <w:szCs w:val="32"/>
        </w:rPr>
      </w:pPr>
    </w:p>
    <w:p w:rsidR="00554C05" w:rsidRDefault="00554C05" w:rsidP="00554C05">
      <w:pPr>
        <w:spacing w:line="560" w:lineRule="exact"/>
        <w:rPr>
          <w:rFonts w:cs="仿宋_GB2312"/>
          <w:color w:val="000000"/>
          <w:szCs w:val="32"/>
        </w:rPr>
      </w:pPr>
    </w:p>
    <w:p w:rsidR="00554C05" w:rsidRDefault="00554C05" w:rsidP="00554C05">
      <w:pPr>
        <w:spacing w:line="560" w:lineRule="exact"/>
        <w:rPr>
          <w:color w:val="000000"/>
          <w:szCs w:val="32"/>
        </w:rPr>
      </w:pPr>
    </w:p>
    <w:p w:rsidR="00554C05" w:rsidRDefault="00554C05" w:rsidP="00554C05">
      <w:pPr>
        <w:spacing w:line="560" w:lineRule="exact"/>
        <w:rPr>
          <w:color w:val="000000"/>
          <w:szCs w:val="32"/>
        </w:rPr>
      </w:pPr>
    </w:p>
    <w:p w:rsidR="004D274D" w:rsidRPr="00554C05" w:rsidRDefault="004D274D" w:rsidP="00554C05">
      <w:pPr>
        <w:spacing w:line="560" w:lineRule="exact"/>
        <w:ind w:firstLineChars="200" w:firstLine="640"/>
      </w:pPr>
    </w:p>
    <w:sectPr w:rsidR="004D274D" w:rsidRPr="00554C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49B" w:rsidRDefault="005D149B" w:rsidP="00657E54">
      <w:r>
        <w:separator/>
      </w:r>
    </w:p>
  </w:endnote>
  <w:endnote w:type="continuationSeparator" w:id="0">
    <w:p w:rsidR="005D149B" w:rsidRDefault="005D149B" w:rsidP="00657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49B" w:rsidRDefault="005D149B" w:rsidP="00657E54">
      <w:r>
        <w:separator/>
      </w:r>
    </w:p>
  </w:footnote>
  <w:footnote w:type="continuationSeparator" w:id="0">
    <w:p w:rsidR="005D149B" w:rsidRDefault="005D149B" w:rsidP="00657E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CF8"/>
    <w:rsid w:val="000128DD"/>
    <w:rsid w:val="000A6931"/>
    <w:rsid w:val="00256D22"/>
    <w:rsid w:val="004D274D"/>
    <w:rsid w:val="00554C05"/>
    <w:rsid w:val="005D149B"/>
    <w:rsid w:val="006305AF"/>
    <w:rsid w:val="00631C45"/>
    <w:rsid w:val="00657E54"/>
    <w:rsid w:val="009C67A0"/>
    <w:rsid w:val="00A01745"/>
    <w:rsid w:val="00FD3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E54"/>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7E5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57E54"/>
    <w:rPr>
      <w:sz w:val="18"/>
      <w:szCs w:val="18"/>
    </w:rPr>
  </w:style>
  <w:style w:type="paragraph" w:styleId="a4">
    <w:name w:val="footer"/>
    <w:basedOn w:val="a"/>
    <w:link w:val="Char0"/>
    <w:uiPriority w:val="99"/>
    <w:unhideWhenUsed/>
    <w:rsid w:val="00657E5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57E5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E54"/>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7E5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57E54"/>
    <w:rPr>
      <w:sz w:val="18"/>
      <w:szCs w:val="18"/>
    </w:rPr>
  </w:style>
  <w:style w:type="paragraph" w:styleId="a4">
    <w:name w:val="footer"/>
    <w:basedOn w:val="a"/>
    <w:link w:val="Char0"/>
    <w:uiPriority w:val="99"/>
    <w:unhideWhenUsed/>
    <w:rsid w:val="00657E5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57E5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203</Words>
  <Characters>1160</Characters>
  <Application>Microsoft Office Word</Application>
  <DocSecurity>0</DocSecurity>
  <Lines>9</Lines>
  <Paragraphs>2</Paragraphs>
  <ScaleCrop>false</ScaleCrop>
  <Company/>
  <LinksUpToDate>false</LinksUpToDate>
  <CharactersWithSpaces>1361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XJ</cp:lastModifiedBy>
  <cp:revision>5</cp:revision>
  <dcterms:created xsi:type="dcterms:W3CDTF">2025-08-11T07:14:00Z</dcterms:created>
  <dcterms:modified xsi:type="dcterms:W3CDTF">2025-08-11T07:47:00Z</dcterms:modified>
</cp:coreProperties>
</file>