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378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附件：意见建议及采纳情况表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129"/>
        <w:gridCol w:w="1418"/>
        <w:gridCol w:w="2835"/>
        <w:gridCol w:w="1685"/>
        <w:gridCol w:w="1859"/>
      </w:tblGrid>
      <w:tr w:rsidR="005B4378" w:rsidTr="006E04FA">
        <w:trPr>
          <w:trHeight w:val="960"/>
        </w:trPr>
        <w:tc>
          <w:tcPr>
            <w:tcW w:w="112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序号</w:t>
            </w:r>
          </w:p>
        </w:tc>
        <w:tc>
          <w:tcPr>
            <w:tcW w:w="1418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姓名</w:t>
            </w:r>
          </w:p>
        </w:tc>
        <w:tc>
          <w:tcPr>
            <w:tcW w:w="283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意见和建议</w:t>
            </w:r>
          </w:p>
        </w:tc>
        <w:tc>
          <w:tcPr>
            <w:tcW w:w="1685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是否采纳</w:t>
            </w:r>
          </w:p>
        </w:tc>
        <w:tc>
          <w:tcPr>
            <w:tcW w:w="1859" w:type="dxa"/>
          </w:tcPr>
          <w:p w:rsidR="005B4378" w:rsidRPr="00E61D89" w:rsidRDefault="005B4378" w:rsidP="006E04F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不采纳理由</w:t>
            </w:r>
          </w:p>
        </w:tc>
      </w:tr>
      <w:tr w:rsidR="005B4378" w:rsidTr="0018541D">
        <w:tc>
          <w:tcPr>
            <w:tcW w:w="1129" w:type="dxa"/>
            <w:vAlign w:val="center"/>
          </w:tcPr>
          <w:p w:rsidR="005B4378" w:rsidRPr="00E61D89" w:rsidRDefault="005B4378" w:rsidP="0018541D">
            <w:pPr>
              <w:jc w:val="center"/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1</w:t>
            </w:r>
          </w:p>
        </w:tc>
        <w:tc>
          <w:tcPr>
            <w:tcW w:w="1418" w:type="dxa"/>
            <w:vAlign w:val="center"/>
          </w:tcPr>
          <w:p w:rsidR="005B4378" w:rsidRDefault="0018541D" w:rsidP="0018541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梁女士</w:t>
            </w:r>
          </w:p>
        </w:tc>
        <w:tc>
          <w:tcPr>
            <w:tcW w:w="2835" w:type="dxa"/>
            <w:vAlign w:val="center"/>
          </w:tcPr>
          <w:p w:rsidR="005B4378" w:rsidRDefault="0018541D" w:rsidP="0018541D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周转规模要切实用于支持乡村建设</w:t>
            </w:r>
            <w:r w:rsidR="0050147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。</w:t>
            </w:r>
          </w:p>
        </w:tc>
        <w:tc>
          <w:tcPr>
            <w:tcW w:w="1685" w:type="dxa"/>
            <w:vAlign w:val="center"/>
          </w:tcPr>
          <w:p w:rsidR="005B4378" w:rsidRPr="00E61D89" w:rsidRDefault="005B4378" w:rsidP="0018541D">
            <w:pPr>
              <w:jc w:val="center"/>
              <w:rPr>
                <w:rFonts w:ascii="仿宋_GB2312" w:eastAsia="仿宋_GB2312"/>
                <w:sz w:val="32"/>
              </w:rPr>
            </w:pPr>
            <w:r w:rsidRPr="00E61D89">
              <w:rPr>
                <w:rFonts w:ascii="仿宋_GB2312" w:eastAsia="仿宋_GB2312" w:hint="eastAsia"/>
                <w:sz w:val="32"/>
              </w:rPr>
              <w:t>采纳</w:t>
            </w:r>
          </w:p>
        </w:tc>
        <w:tc>
          <w:tcPr>
            <w:tcW w:w="1859" w:type="dxa"/>
            <w:vAlign w:val="center"/>
          </w:tcPr>
          <w:p w:rsidR="005B4378" w:rsidRPr="00E61D89" w:rsidRDefault="005B4378" w:rsidP="0018541D">
            <w:pPr>
              <w:jc w:val="center"/>
              <w:rPr>
                <w:rFonts w:ascii="仿宋_GB2312" w:eastAsia="仿宋_GB2312"/>
                <w:sz w:val="32"/>
              </w:rPr>
            </w:pPr>
          </w:p>
        </w:tc>
      </w:tr>
    </w:tbl>
    <w:p w:rsidR="005B4378" w:rsidRPr="00E61D89" w:rsidRDefault="005B4378" w:rsidP="005B4378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B4378" w:rsidRDefault="005B4378" w:rsidP="005B4378"/>
    <w:p w:rsidR="00066902" w:rsidRDefault="00066902">
      <w:bookmarkStart w:id="0" w:name="_GoBack"/>
      <w:bookmarkEnd w:id="0"/>
    </w:p>
    <w:sectPr w:rsidR="00066902" w:rsidSect="00E61D89">
      <w:pgSz w:w="11906" w:h="16838"/>
      <w:pgMar w:top="1191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530" w:rsidRDefault="00E02530" w:rsidP="00B06FE9">
      <w:r>
        <w:separator/>
      </w:r>
    </w:p>
  </w:endnote>
  <w:endnote w:type="continuationSeparator" w:id="0">
    <w:p w:rsidR="00E02530" w:rsidRDefault="00E02530" w:rsidP="00B0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530" w:rsidRDefault="00E02530" w:rsidP="00B06FE9">
      <w:r>
        <w:separator/>
      </w:r>
    </w:p>
  </w:footnote>
  <w:footnote w:type="continuationSeparator" w:id="0">
    <w:p w:rsidR="00E02530" w:rsidRDefault="00E02530" w:rsidP="00B06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78"/>
    <w:rsid w:val="00066902"/>
    <w:rsid w:val="0018541D"/>
    <w:rsid w:val="001D35AE"/>
    <w:rsid w:val="00330766"/>
    <w:rsid w:val="00501470"/>
    <w:rsid w:val="005B4378"/>
    <w:rsid w:val="00780B52"/>
    <w:rsid w:val="00B06FE9"/>
    <w:rsid w:val="00C31989"/>
    <w:rsid w:val="00DE4A1E"/>
    <w:rsid w:val="00E0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42B0E5-BAE5-4D9D-8F35-5AC1A4E8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3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06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6FE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6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6F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</Words>
  <Characters>59</Characters>
  <Application>Microsoft Office Word</Application>
  <DocSecurity>0</DocSecurity>
  <Lines>1</Lines>
  <Paragraphs>1</Paragraphs>
  <ScaleCrop>false</ScaleCrop>
  <Company>Microsoft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李杰雄(UE001316)</dc:creator>
  <cp:keywords/>
  <dc:description/>
  <cp:lastModifiedBy>张联泰(UE000341)</cp:lastModifiedBy>
  <cp:revision>2</cp:revision>
  <dcterms:created xsi:type="dcterms:W3CDTF">2026-05-20T09:11:00Z</dcterms:created>
  <dcterms:modified xsi:type="dcterms:W3CDTF">2026-05-20T09:11:00Z</dcterms:modified>
</cp:coreProperties>
</file>