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E6724C">
      <w:pPr>
        <w:ind w:firstLine="640"/>
        <w:rPr>
          <w:rFonts w:hint="eastAsia"/>
        </w:rPr>
      </w:pPr>
      <w:bookmarkStart w:id="0" w:name="_GoBack"/>
      <w:bookmarkEnd w:id="0"/>
    </w:p>
    <w:p w14:paraId="65A755C9">
      <w:pPr>
        <w:ind w:firstLine="640"/>
        <w:rPr>
          <w:rFonts w:hint="eastAsia"/>
        </w:rPr>
      </w:pPr>
    </w:p>
    <w:p w14:paraId="341F556D">
      <w:pPr>
        <w:ind w:firstLine="640"/>
        <w:rPr>
          <w:rFonts w:hint="eastAsia"/>
        </w:rPr>
      </w:pPr>
    </w:p>
    <w:p w14:paraId="5F74B805">
      <w:pPr>
        <w:tabs>
          <w:tab w:val="left" w:pos="7371"/>
        </w:tabs>
        <w:adjustRightInd w:val="0"/>
        <w:snapToGrid w:val="0"/>
        <w:spacing w:before="156" w:beforeLines="50" w:after="156" w:afterLines="50"/>
        <w:ind w:right="1558" w:firstLine="6080" w:firstLineChars="1900"/>
        <w:rPr>
          <w:rFonts w:ascii="方正小标宋简体" w:eastAsia="仿宋_GB2312"/>
          <w:b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编号：</w:t>
      </w:r>
      <w:r>
        <w:rPr>
          <w:rFonts w:hint="eastAsia" w:ascii="仿宋_GB2312" w:eastAsia="仿宋_GB2312"/>
          <w:b/>
          <w:sz w:val="32"/>
          <w:szCs w:val="32"/>
        </w:rPr>
        <w:t xml:space="preserve">  </w:t>
      </w:r>
    </w:p>
    <w:p w14:paraId="7D2FCFD2">
      <w:pPr>
        <w:spacing w:line="480" w:lineRule="exact"/>
        <w:ind w:firstLine="2881" w:firstLineChars="800"/>
        <w:rPr>
          <w:rFonts w:ascii="方正小标宋简体" w:eastAsia="方正小标宋简体"/>
          <w:b/>
          <w:sz w:val="36"/>
          <w:szCs w:val="36"/>
        </w:rPr>
      </w:pPr>
      <w:r>
        <w:rPr>
          <w:rFonts w:hint="eastAsia" w:ascii="方正小标宋简体" w:eastAsia="方正小标宋简体"/>
          <w:b/>
          <w:sz w:val="36"/>
          <w:szCs w:val="36"/>
        </w:rPr>
        <w:t>租金催缴通知书</w:t>
      </w:r>
    </w:p>
    <w:p w14:paraId="2A894A65">
      <w:pPr>
        <w:spacing w:line="480" w:lineRule="exact"/>
        <w:ind w:firstLine="720"/>
        <w:jc w:val="center"/>
        <w:rPr>
          <w:rFonts w:ascii="方正小标宋简体" w:eastAsia="方正小标宋简体"/>
          <w:b/>
          <w:sz w:val="36"/>
          <w:szCs w:val="36"/>
        </w:rPr>
      </w:pPr>
    </w:p>
    <w:p w14:paraId="208AA430">
      <w:pPr>
        <w:adjustRightInd w:val="0"/>
        <w:snapToGrid w:val="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  <w:u w:val="single"/>
        </w:rPr>
        <w:fldChar w:fldCharType="begin"/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instrText xml:space="preserve"> </w:instrTex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instrText xml:space="preserve">MERGEFIELD 承租人</w:instrTex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instrText xml:space="preserve"> </w:instrTex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徐煜源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4838DF5A">
      <w:pPr>
        <w:adjustRightInd w:val="0"/>
        <w:snapToGrid w:val="0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你所承租的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fldChar w:fldCharType="begin"/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instrText xml:space="preserve"> MERGEFIELD 房屋地址 </w:instrTex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民和苑1座1005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公共租赁住房，截至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27</w:t>
      </w:r>
      <w:r>
        <w:rPr>
          <w:rFonts w:hint="eastAsia" w:ascii="仿宋_GB2312" w:hAnsi="仿宋_GB2312" w:eastAsia="仿宋_GB2312" w:cs="仿宋_GB2312"/>
          <w:sz w:val="32"/>
          <w:szCs w:val="32"/>
        </w:rPr>
        <w:t>日，累计欠缴租金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fldChar w:fldCharType="begin"/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instrText xml:space="preserve"> MERGEFIELD "转换租金" </w:instrTex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fldChar w:fldCharType="separate"/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>563.4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元。请你自收到本通知之日起五个工作日内补缴。逾期不补缴的，我单位将通过法律途径予以追缴。</w:t>
      </w:r>
    </w:p>
    <w:p w14:paraId="7E4113D8"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特此通知</w:t>
      </w:r>
    </w:p>
    <w:p w14:paraId="5E597D45">
      <w:pPr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20045CF5">
      <w:pPr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47E410AB"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联系地址：新会区会城知政北路13号首层（实验幼儿园侧）</w:t>
      </w:r>
    </w:p>
    <w:p w14:paraId="2F4045E0"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联系电话：0750-6667834,0750-6607991</w:t>
      </w:r>
    </w:p>
    <w:p w14:paraId="4E4F6FE8">
      <w:pPr>
        <w:adjustRightInd w:val="0"/>
        <w:snapToGrid w:val="0"/>
        <w:ind w:firstLine="480" w:firstLineChars="150"/>
        <w:rPr>
          <w:rFonts w:ascii="仿宋_GB2312" w:hAnsi="仿宋_GB2312" w:eastAsia="仿宋_GB2312" w:cs="仿宋_GB2312"/>
          <w:sz w:val="32"/>
          <w:szCs w:val="32"/>
        </w:rPr>
      </w:pPr>
    </w:p>
    <w:p w14:paraId="43ED5CB2">
      <w:pPr>
        <w:spacing w:line="500" w:lineRule="exact"/>
        <w:rPr>
          <w:rFonts w:ascii="仿宋" w:hAnsi="仿宋" w:eastAsia="仿宋" w:cs="Times New Roman"/>
          <w:sz w:val="32"/>
          <w:szCs w:val="24"/>
        </w:rPr>
      </w:pPr>
      <w:r>
        <w:rPr>
          <w:rFonts w:hint="eastAsia" w:ascii="仿宋" w:hAnsi="仿宋" w:eastAsia="仿宋" w:cs="Times New Roman"/>
          <w:sz w:val="32"/>
          <w:szCs w:val="24"/>
        </w:rPr>
        <w:t>账号名称：江门市新会区公房管理所</w:t>
      </w:r>
    </w:p>
    <w:p w14:paraId="28433C74">
      <w:pPr>
        <w:spacing w:line="500" w:lineRule="exact"/>
        <w:rPr>
          <w:rFonts w:ascii="仿宋" w:hAnsi="仿宋" w:eastAsia="仿宋" w:cs="Times New Roman"/>
          <w:sz w:val="32"/>
          <w:szCs w:val="24"/>
        </w:rPr>
      </w:pPr>
      <w:r>
        <w:rPr>
          <w:rFonts w:hint="eastAsia" w:ascii="仿宋" w:hAnsi="仿宋" w:eastAsia="仿宋" w:cs="Times New Roman"/>
          <w:sz w:val="32"/>
          <w:szCs w:val="24"/>
        </w:rPr>
        <w:t>银行账号：</w:t>
      </w:r>
      <w:r>
        <w:rPr>
          <w:rFonts w:hint="eastAsia" w:ascii="仿宋" w:hAnsi="仿宋" w:eastAsia="仿宋" w:cs="Times New Roman"/>
          <w:sz w:val="32"/>
          <w:szCs w:val="24"/>
          <w:u w:val="single"/>
        </w:rPr>
        <w:t>80020000006182814</w:t>
      </w:r>
      <w:r>
        <w:rPr>
          <w:rFonts w:hint="eastAsia" w:ascii="仿宋" w:hAnsi="仿宋" w:eastAsia="仿宋" w:cs="Times New Roman"/>
          <w:sz w:val="32"/>
          <w:szCs w:val="24"/>
        </w:rPr>
        <w:t>江门农商银行</w:t>
      </w:r>
    </w:p>
    <w:p w14:paraId="5773254E">
      <w:pPr>
        <w:spacing w:line="500" w:lineRule="exact"/>
        <w:rPr>
          <w:rFonts w:ascii="仿宋" w:hAnsi="仿宋" w:eastAsia="仿宋" w:cs="Times New Roman"/>
          <w:sz w:val="32"/>
          <w:szCs w:val="24"/>
        </w:rPr>
      </w:pPr>
      <w:r>
        <w:rPr>
          <w:rFonts w:hint="eastAsia" w:ascii="仿宋" w:hAnsi="仿宋" w:eastAsia="仿宋" w:cs="Times New Roman"/>
          <w:sz w:val="32"/>
          <w:szCs w:val="24"/>
        </w:rPr>
        <w:t>(汇款时请核对账号名称和银行账号确认无误)</w:t>
      </w:r>
    </w:p>
    <w:p w14:paraId="18AAE2C6">
      <w:pPr>
        <w:adjustRightInd w:val="0"/>
        <w:snapToGrid w:val="0"/>
        <w:spacing w:line="500" w:lineRule="exact"/>
        <w:rPr>
          <w:rFonts w:ascii="仿宋" w:hAnsi="仿宋" w:eastAsia="仿宋" w:cs="Times New Roman"/>
          <w:sz w:val="32"/>
          <w:szCs w:val="24"/>
        </w:rPr>
      </w:pPr>
      <w:r>
        <w:rPr>
          <w:rFonts w:hint="eastAsia" w:ascii="仿宋" w:hAnsi="仿宋" w:eastAsia="仿宋" w:cs="Times New Roman"/>
          <w:sz w:val="32"/>
          <w:szCs w:val="24"/>
        </w:rPr>
        <w:t>(注明:汇款人：</w:t>
      </w:r>
      <w:r>
        <w:rPr>
          <w:rFonts w:ascii="仿宋" w:hAnsi="仿宋" w:eastAsia="仿宋" w:cs="Times New Roman"/>
          <w:sz w:val="32"/>
          <w:szCs w:val="24"/>
          <w:u w:val="single"/>
        </w:rPr>
        <w:fldChar w:fldCharType="begin"/>
      </w:r>
      <w:r>
        <w:rPr>
          <w:rFonts w:ascii="仿宋" w:hAnsi="仿宋" w:eastAsia="仿宋" w:cs="Times New Roman"/>
          <w:sz w:val="32"/>
          <w:szCs w:val="24"/>
          <w:u w:val="single"/>
        </w:rPr>
        <w:instrText xml:space="preserve"> MERGEFIELD "承租人" </w:instrText>
      </w:r>
      <w:r>
        <w:rPr>
          <w:rFonts w:ascii="仿宋" w:hAnsi="仿宋" w:eastAsia="仿宋" w:cs="Times New Roman"/>
          <w:sz w:val="32"/>
          <w:szCs w:val="24"/>
          <w:u w:val="single"/>
        </w:rPr>
        <w:fldChar w:fldCharType="separate"/>
      </w:r>
      <w:r>
        <w:rPr>
          <w:rFonts w:hint="eastAsia" w:ascii="仿宋" w:hAnsi="仿宋" w:eastAsia="仿宋" w:cs="Times New Roman"/>
          <w:sz w:val="32"/>
          <w:szCs w:val="24"/>
          <w:u w:val="single"/>
        </w:rPr>
        <w:t>徐煜源</w:t>
      </w:r>
      <w:r>
        <w:rPr>
          <w:rFonts w:ascii="仿宋" w:hAnsi="仿宋" w:eastAsia="仿宋" w:cs="Times New Roman"/>
          <w:sz w:val="32"/>
          <w:szCs w:val="24"/>
          <w:u w:val="single"/>
        </w:rPr>
        <w:fldChar w:fldCharType="end"/>
      </w:r>
      <w:r>
        <w:rPr>
          <w:rFonts w:hint="eastAsia" w:ascii="仿宋" w:hAnsi="仿宋" w:eastAsia="仿宋" w:cs="Times New Roman"/>
          <w:sz w:val="32"/>
          <w:szCs w:val="24"/>
        </w:rPr>
        <w:t>,添加备注:</w:t>
      </w:r>
      <w:r>
        <w:rPr>
          <w:rFonts w:ascii="仿宋" w:hAnsi="仿宋" w:eastAsia="仿宋" w:cs="Times New Roman"/>
          <w:sz w:val="32"/>
          <w:szCs w:val="24"/>
          <w:u w:val="single"/>
        </w:rPr>
        <w:fldChar w:fldCharType="begin"/>
      </w:r>
      <w:r>
        <w:rPr>
          <w:rFonts w:ascii="仿宋" w:hAnsi="仿宋" w:eastAsia="仿宋" w:cs="Times New Roman"/>
          <w:sz w:val="32"/>
          <w:szCs w:val="24"/>
          <w:u w:val="single"/>
        </w:rPr>
        <w:instrText xml:space="preserve"> MERGEFIELD 房屋地址 </w:instrText>
      </w:r>
      <w:r>
        <w:rPr>
          <w:rFonts w:ascii="仿宋" w:hAnsi="仿宋" w:eastAsia="仿宋" w:cs="Times New Roman"/>
          <w:sz w:val="32"/>
          <w:szCs w:val="24"/>
          <w:u w:val="single"/>
        </w:rPr>
        <w:fldChar w:fldCharType="separate"/>
      </w:r>
      <w:r>
        <w:rPr>
          <w:rFonts w:hint="eastAsia" w:ascii="仿宋" w:hAnsi="仿宋" w:eastAsia="仿宋" w:cs="Times New Roman"/>
          <w:sz w:val="32"/>
          <w:szCs w:val="24"/>
          <w:u w:val="single"/>
        </w:rPr>
        <w:t>民和苑1座1005</w:t>
      </w:r>
      <w:r>
        <w:rPr>
          <w:rFonts w:ascii="仿宋" w:hAnsi="仿宋" w:eastAsia="仿宋" w:cs="Times New Roman"/>
          <w:sz w:val="32"/>
          <w:szCs w:val="24"/>
          <w:u w:val="single"/>
        </w:rPr>
        <w:fldChar w:fldCharType="end"/>
      </w:r>
      <w:r>
        <w:rPr>
          <w:rFonts w:hint="eastAsia" w:ascii="仿宋" w:hAnsi="仿宋" w:eastAsia="仿宋" w:cs="Times New Roman"/>
          <w:sz w:val="32"/>
          <w:szCs w:val="24"/>
          <w:u w:val="single"/>
        </w:rPr>
        <w:t>租金</w:t>
      </w:r>
      <w:r>
        <w:rPr>
          <w:rFonts w:hint="eastAsia" w:ascii="仿宋" w:hAnsi="仿宋" w:eastAsia="仿宋" w:cs="Times New Roman"/>
          <w:sz w:val="32"/>
          <w:szCs w:val="24"/>
        </w:rPr>
        <w:t>)</w:t>
      </w:r>
    </w:p>
    <w:p w14:paraId="2245AE77">
      <w:pPr>
        <w:adjustRightInd w:val="0"/>
        <w:snapToGrid w:val="0"/>
        <w:spacing w:line="500" w:lineRule="exact"/>
        <w:rPr>
          <w:rFonts w:ascii="仿宋" w:hAnsi="仿宋" w:eastAsia="仿宋" w:cs="Times New Roman"/>
          <w:sz w:val="32"/>
          <w:szCs w:val="24"/>
        </w:rPr>
      </w:pPr>
    </w:p>
    <w:p w14:paraId="3A3AE586">
      <w:pPr>
        <w:spacing w:line="500" w:lineRule="exact"/>
        <w:rPr>
          <w:rFonts w:ascii="仿宋" w:hAnsi="仿宋" w:eastAsia="仿宋" w:cs="Times New Roman"/>
          <w:sz w:val="32"/>
          <w:szCs w:val="24"/>
        </w:rPr>
      </w:pPr>
      <w:r>
        <w:rPr>
          <w:rFonts w:hint="eastAsia" w:ascii="仿宋" w:hAnsi="仿宋" w:eastAsia="仿宋" w:cs="Times New Roman"/>
          <w:sz w:val="32"/>
          <w:szCs w:val="24"/>
        </w:rPr>
        <w:t>房屋属于小区管理的可到小区物管处扫二维码缴款</w:t>
      </w:r>
    </w:p>
    <w:p w14:paraId="749B434C">
      <w:pPr>
        <w:spacing w:line="500" w:lineRule="exact"/>
        <w:rPr>
          <w:rFonts w:ascii="仿宋" w:hAnsi="仿宋" w:eastAsia="仿宋" w:cs="Times New Roman"/>
          <w:sz w:val="32"/>
          <w:szCs w:val="24"/>
        </w:rPr>
      </w:pPr>
      <w:r>
        <w:rPr>
          <w:rFonts w:hint="eastAsia" w:ascii="仿宋" w:hAnsi="仿宋" w:eastAsia="仿宋" w:cs="Times New Roman"/>
          <w:sz w:val="32"/>
          <w:szCs w:val="24"/>
        </w:rPr>
        <w:t>账号名称：江门市新会区公房管理所</w:t>
      </w:r>
    </w:p>
    <w:p w14:paraId="22B6DA7F">
      <w:pPr>
        <w:spacing w:line="500" w:lineRule="exact"/>
        <w:rPr>
          <w:rFonts w:ascii="仿宋" w:hAnsi="仿宋" w:eastAsia="仿宋" w:cs="Times New Roman"/>
          <w:sz w:val="32"/>
          <w:szCs w:val="24"/>
        </w:rPr>
      </w:pPr>
      <w:r>
        <w:rPr>
          <w:rFonts w:hint="eastAsia" w:ascii="仿宋" w:hAnsi="仿宋" w:eastAsia="仿宋" w:cs="Times New Roman"/>
          <w:sz w:val="32"/>
          <w:szCs w:val="24"/>
        </w:rPr>
        <w:t>(缴款时请核对账号名称确认无误)</w:t>
      </w:r>
    </w:p>
    <w:p w14:paraId="0BC910F8">
      <w:pPr>
        <w:adjustRightInd w:val="0"/>
        <w:snapToGrid w:val="0"/>
        <w:spacing w:line="500" w:lineRule="exact"/>
        <w:rPr>
          <w:rFonts w:ascii="仿宋" w:hAnsi="仿宋" w:eastAsia="仿宋" w:cs="Times New Roman"/>
          <w:sz w:val="32"/>
          <w:szCs w:val="24"/>
        </w:rPr>
      </w:pPr>
      <w:r>
        <w:rPr>
          <w:rFonts w:hint="eastAsia" w:ascii="仿宋" w:hAnsi="仿宋" w:eastAsia="仿宋" w:cs="Times New Roman"/>
          <w:sz w:val="32"/>
          <w:szCs w:val="24"/>
        </w:rPr>
        <w:t>(添加备注:</w:t>
      </w:r>
      <w:r>
        <w:rPr>
          <w:rFonts w:ascii="仿宋" w:hAnsi="仿宋" w:eastAsia="仿宋" w:cs="Times New Roman"/>
          <w:sz w:val="32"/>
          <w:szCs w:val="24"/>
          <w:u w:val="single"/>
        </w:rPr>
        <w:fldChar w:fldCharType="begin"/>
      </w:r>
      <w:r>
        <w:rPr>
          <w:rFonts w:ascii="仿宋" w:hAnsi="仿宋" w:eastAsia="仿宋" w:cs="Times New Roman"/>
          <w:sz w:val="32"/>
          <w:szCs w:val="24"/>
          <w:u w:val="single"/>
        </w:rPr>
        <w:instrText xml:space="preserve"> MERGEFIELD "承租人" </w:instrText>
      </w:r>
      <w:r>
        <w:rPr>
          <w:rFonts w:ascii="仿宋" w:hAnsi="仿宋" w:eastAsia="仿宋" w:cs="Times New Roman"/>
          <w:sz w:val="32"/>
          <w:szCs w:val="24"/>
          <w:u w:val="single"/>
        </w:rPr>
        <w:fldChar w:fldCharType="separate"/>
      </w:r>
      <w:r>
        <w:rPr>
          <w:rFonts w:hint="eastAsia" w:ascii="仿宋" w:hAnsi="仿宋" w:eastAsia="仿宋" w:cs="Times New Roman"/>
          <w:sz w:val="32"/>
          <w:szCs w:val="24"/>
          <w:u w:val="single"/>
        </w:rPr>
        <w:t>徐煜源</w:t>
      </w:r>
      <w:r>
        <w:rPr>
          <w:rFonts w:ascii="仿宋" w:hAnsi="仿宋" w:eastAsia="仿宋" w:cs="Times New Roman"/>
          <w:sz w:val="32"/>
          <w:szCs w:val="24"/>
          <w:u w:val="single"/>
        </w:rPr>
        <w:fldChar w:fldCharType="end"/>
      </w:r>
      <w:r>
        <w:rPr>
          <w:rFonts w:ascii="仿宋" w:hAnsi="仿宋" w:eastAsia="仿宋" w:cs="Times New Roman"/>
          <w:sz w:val="32"/>
          <w:szCs w:val="24"/>
          <w:u w:val="single"/>
        </w:rPr>
        <w:fldChar w:fldCharType="begin"/>
      </w:r>
      <w:r>
        <w:rPr>
          <w:rFonts w:ascii="仿宋" w:hAnsi="仿宋" w:eastAsia="仿宋" w:cs="Times New Roman"/>
          <w:sz w:val="32"/>
          <w:szCs w:val="24"/>
          <w:u w:val="single"/>
        </w:rPr>
        <w:instrText xml:space="preserve"> MERGEFIELD 房屋地址 </w:instrText>
      </w:r>
      <w:r>
        <w:rPr>
          <w:rFonts w:ascii="仿宋" w:hAnsi="仿宋" w:eastAsia="仿宋" w:cs="Times New Roman"/>
          <w:sz w:val="32"/>
          <w:szCs w:val="24"/>
          <w:u w:val="single"/>
        </w:rPr>
        <w:fldChar w:fldCharType="separate"/>
      </w:r>
      <w:r>
        <w:rPr>
          <w:rFonts w:hint="eastAsia" w:ascii="仿宋" w:hAnsi="仿宋" w:eastAsia="仿宋" w:cs="Times New Roman"/>
          <w:sz w:val="32"/>
          <w:szCs w:val="24"/>
          <w:u w:val="single"/>
        </w:rPr>
        <w:t>民和苑1座1005</w:t>
      </w:r>
      <w:r>
        <w:rPr>
          <w:rFonts w:ascii="仿宋" w:hAnsi="仿宋" w:eastAsia="仿宋" w:cs="Times New Roman"/>
          <w:sz w:val="32"/>
          <w:szCs w:val="24"/>
          <w:u w:val="single"/>
        </w:rPr>
        <w:fldChar w:fldCharType="end"/>
      </w:r>
      <w:r>
        <w:rPr>
          <w:rFonts w:hint="eastAsia" w:ascii="仿宋" w:hAnsi="仿宋" w:eastAsia="仿宋" w:cs="Times New Roman"/>
          <w:sz w:val="32"/>
          <w:szCs w:val="24"/>
          <w:u w:val="single"/>
        </w:rPr>
        <w:t>租金</w:t>
      </w:r>
      <w:r>
        <w:rPr>
          <w:rFonts w:hint="eastAsia" w:ascii="仿宋" w:hAnsi="仿宋" w:eastAsia="仿宋" w:cs="Times New Roman"/>
          <w:sz w:val="32"/>
          <w:szCs w:val="24"/>
        </w:rPr>
        <w:t>)</w:t>
      </w:r>
    </w:p>
    <w:p w14:paraId="0FC98B80">
      <w:pPr>
        <w:adjustRightInd w:val="0"/>
        <w:snapToGrid w:val="0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5F07523">
      <w:pPr>
        <w:adjustRightInd w:val="0"/>
        <w:snapToGrid w:val="0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A772EAA">
      <w:pPr>
        <w:adjustRightInd w:val="0"/>
        <w:snapToGrid w:val="0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E64FE9A">
      <w:pPr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51FA0CB9">
      <w:pPr>
        <w:adjustRightInd w:val="0"/>
        <w:snapToGrid w:val="0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江门市新会区公房管理所</w:t>
      </w:r>
    </w:p>
    <w:p w14:paraId="35B072C5">
      <w:pPr>
        <w:rPr>
          <w:rFonts w:ascii="仿宋" w:hAnsi="仿宋" w:eastAsia="仿宋"/>
          <w:sz w:val="32"/>
          <w:szCs w:val="32"/>
        </w:rPr>
      </w:pPr>
      <w:r>
        <w:rPr>
          <w:rFonts w:hint="eastAsia"/>
        </w:rPr>
        <w:t xml:space="preserve">                                              </w:t>
      </w:r>
      <w:r>
        <w:rPr>
          <w:rFonts w:hint="eastAsia" w:ascii="仿宋" w:hAnsi="仿宋" w:eastAsia="仿宋"/>
          <w:sz w:val="32"/>
          <w:szCs w:val="32"/>
        </w:rPr>
        <w:t>2026年9月28日</w:t>
      </w:r>
    </w:p>
    <w:p w14:paraId="30C3FE5A">
      <w:pPr>
        <w:ind w:firstLine="640"/>
      </w:pPr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1NGMyNjFjMzhhMzliNGQxMDY3ZjU1MDUxNjA5NDMifQ=="/>
  </w:docVars>
  <w:rsids>
    <w:rsidRoot w:val="00C124FD"/>
    <w:rsid w:val="00066355"/>
    <w:rsid w:val="000839C2"/>
    <w:rsid w:val="00090BF9"/>
    <w:rsid w:val="001413E0"/>
    <w:rsid w:val="00213179"/>
    <w:rsid w:val="002272D3"/>
    <w:rsid w:val="00232444"/>
    <w:rsid w:val="00276F58"/>
    <w:rsid w:val="002F4AF7"/>
    <w:rsid w:val="002F57CA"/>
    <w:rsid w:val="003509C2"/>
    <w:rsid w:val="00350B02"/>
    <w:rsid w:val="00380072"/>
    <w:rsid w:val="003F39F4"/>
    <w:rsid w:val="00414F2B"/>
    <w:rsid w:val="00435E72"/>
    <w:rsid w:val="004A67BE"/>
    <w:rsid w:val="004C47FD"/>
    <w:rsid w:val="00562927"/>
    <w:rsid w:val="005631A7"/>
    <w:rsid w:val="005E3643"/>
    <w:rsid w:val="005F41AA"/>
    <w:rsid w:val="006875D6"/>
    <w:rsid w:val="006A53DD"/>
    <w:rsid w:val="006D07F1"/>
    <w:rsid w:val="006E36BA"/>
    <w:rsid w:val="006F177A"/>
    <w:rsid w:val="0070157C"/>
    <w:rsid w:val="007866EF"/>
    <w:rsid w:val="007A57BD"/>
    <w:rsid w:val="007A7AF5"/>
    <w:rsid w:val="007C570E"/>
    <w:rsid w:val="007F45C7"/>
    <w:rsid w:val="008243F7"/>
    <w:rsid w:val="008428EF"/>
    <w:rsid w:val="00853B3D"/>
    <w:rsid w:val="00880AA9"/>
    <w:rsid w:val="00923AD2"/>
    <w:rsid w:val="00934DFF"/>
    <w:rsid w:val="00935728"/>
    <w:rsid w:val="009665C9"/>
    <w:rsid w:val="00972417"/>
    <w:rsid w:val="00982FBD"/>
    <w:rsid w:val="009A5E38"/>
    <w:rsid w:val="009A7699"/>
    <w:rsid w:val="009B6DFC"/>
    <w:rsid w:val="00A03A4B"/>
    <w:rsid w:val="00A05775"/>
    <w:rsid w:val="00A75257"/>
    <w:rsid w:val="00AD1198"/>
    <w:rsid w:val="00B35219"/>
    <w:rsid w:val="00B76CCF"/>
    <w:rsid w:val="00BA0F98"/>
    <w:rsid w:val="00BF0437"/>
    <w:rsid w:val="00C124FD"/>
    <w:rsid w:val="00C437D4"/>
    <w:rsid w:val="00CC505B"/>
    <w:rsid w:val="00CF5D73"/>
    <w:rsid w:val="00D16009"/>
    <w:rsid w:val="00D23A0C"/>
    <w:rsid w:val="00D77020"/>
    <w:rsid w:val="00D85E82"/>
    <w:rsid w:val="00DB36F3"/>
    <w:rsid w:val="00E241F5"/>
    <w:rsid w:val="00E27D9E"/>
    <w:rsid w:val="00E35335"/>
    <w:rsid w:val="00E44354"/>
    <w:rsid w:val="00E6267B"/>
    <w:rsid w:val="00E77B64"/>
    <w:rsid w:val="00E96E61"/>
    <w:rsid w:val="00F021B1"/>
    <w:rsid w:val="00F44A05"/>
    <w:rsid w:val="00FA582F"/>
    <w:rsid w:val="00FE1506"/>
    <w:rsid w:val="00FF64DC"/>
    <w:rsid w:val="00FF66EE"/>
    <w:rsid w:val="01467B20"/>
    <w:rsid w:val="04CC2947"/>
    <w:rsid w:val="05CA1591"/>
    <w:rsid w:val="08747C91"/>
    <w:rsid w:val="0CD9190B"/>
    <w:rsid w:val="0D224637"/>
    <w:rsid w:val="17FD2ED3"/>
    <w:rsid w:val="235609C6"/>
    <w:rsid w:val="266A4F8D"/>
    <w:rsid w:val="29FB0DC1"/>
    <w:rsid w:val="2C1526BD"/>
    <w:rsid w:val="31D232DD"/>
    <w:rsid w:val="384648C3"/>
    <w:rsid w:val="393F251C"/>
    <w:rsid w:val="48CB66CD"/>
    <w:rsid w:val="4D375B9B"/>
    <w:rsid w:val="4D4F2754"/>
    <w:rsid w:val="4D9477CA"/>
    <w:rsid w:val="4EF324F5"/>
    <w:rsid w:val="4FE04159"/>
    <w:rsid w:val="55A444B5"/>
    <w:rsid w:val="576967AC"/>
    <w:rsid w:val="6017124D"/>
    <w:rsid w:val="66215B58"/>
    <w:rsid w:val="6AD04F84"/>
    <w:rsid w:val="6EDF18F1"/>
    <w:rsid w:val="730D20C3"/>
    <w:rsid w:val="74F040EF"/>
    <w:rsid w:val="75736ACE"/>
    <w:rsid w:val="78AC4982"/>
    <w:rsid w:val="78EB4879"/>
    <w:rsid w:val="7A8E18C1"/>
    <w:rsid w:val="7AC25246"/>
    <w:rsid w:val="7D37061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autoRedefine/>
    <w:qFormat/>
    <w:uiPriority w:val="99"/>
    <w:rPr>
      <w:sz w:val="18"/>
      <w:szCs w:val="18"/>
    </w:rPr>
  </w:style>
  <w:style w:type="paragraph" w:styleId="9">
    <w:name w:val="List Paragraph"/>
    <w:basedOn w:val="1"/>
    <w:autoRedefine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character" w:customStyle="1" w:styleId="10">
    <w:name w:val="批注框文本 Char"/>
    <w:basedOn w:val="6"/>
    <w:link w:val="2"/>
    <w:autoRedefine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D5B815-CD0C-43D4-BD1B-CC27813503B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1150</Words>
  <Characters>1305</Characters>
  <Lines>12</Lines>
  <Paragraphs>3</Paragraphs>
  <TotalTime>4</TotalTime>
  <ScaleCrop>false</ScaleCrop>
  <LinksUpToDate>false</LinksUpToDate>
  <CharactersWithSpaces>1491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2026-09-29T00:52:00Z</dcterms:created>
  <dc:creator>User</dc:creator>
  <cp:lastModifiedBy> Uv君</cp:lastModifiedBy>
  <cp:lastPrinted>2026-09-29T01:01:00Z</cp:lastPrinted>
  <dcterms:modified xsi:type="dcterms:W3CDTF">2026-09-29T08:40:32Z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D2F50828EEDB471C9927CE2AA0C8CA91_13</vt:lpwstr>
  </property>
  <property fmtid="{D5CDD505-2E9C-101B-9397-08002B2CF9AE}" pid="4" name="KSOTemplateDocerSaveRecord">
    <vt:lpwstr>eyJoZGlkIjoiOGI4MmRiYjMzZTkzY2IxNjkyODliZWNjMTBjN2UxYjUiLCJ1c2VySWQiOiIyNjMxODg4MDIifQ==</vt:lpwstr>
  </property>
</Properties>
</file>