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41873" w:rsidP="00241873">
      <w:pPr>
        <w:pStyle w:val="Heading2"/>
        <w:spacing w:before="0" w:after="156" w:afterLines="50" w:line="560" w:lineRule="exact"/>
        <w:rPr>
          <w:rFonts w:ascii="Times New Roman" w:eastAsia="黑体" w:hAnsi="Times New Roman"/>
          <w:kern w:val="0"/>
        </w:rPr>
      </w:pPr>
      <w:r>
        <w:rPr>
          <w:rFonts w:ascii="Times New Roman" w:eastAsia="黑体" w:hAnsi="Times New Roman"/>
          <w:b w:val="0"/>
          <w:bCs w:val="0"/>
          <w:kern w:val="0"/>
        </w:rPr>
        <w:t>附件</w:t>
      </w:r>
      <w:r>
        <w:rPr>
          <w:rFonts w:ascii="Times New Roman" w:eastAsia="黑体" w:hAnsi="Times New Roman"/>
          <w:b w:val="0"/>
          <w:bCs w:val="0"/>
          <w:kern w:val="0"/>
        </w:rPr>
        <w:t>2</w:t>
      </w:r>
      <w:r>
        <w:rPr>
          <w:rFonts w:ascii="Times New Roman" w:eastAsia="黑体" w:hAnsi="Times New Roman"/>
          <w:kern w:val="0"/>
        </w:rPr>
        <w:t xml:space="preserve"> </w:t>
      </w:r>
    </w:p>
    <w:p w:rsidR="00241873" w:rsidP="00241873">
      <w:pPr>
        <w:pStyle w:val="Heading2"/>
        <w:spacing w:before="0" w:after="0" w:line="560" w:lineRule="exact"/>
        <w:jc w:val="center"/>
        <w:rPr>
          <w:rFonts w:ascii="Times New Roman" w:eastAsia="仿宋_GB2312" w:hAnsi="Times New Roman"/>
          <w:kern w:val="0"/>
        </w:rPr>
      </w:pPr>
      <w:r>
        <w:rPr>
          <w:rFonts w:ascii="Times New Roman" w:eastAsia="仿宋_GB2312" w:hAnsi="Times New Roman"/>
          <w:kern w:val="0"/>
        </w:rPr>
        <w:t>工业固体废物资源综合利用评价机构申请报告</w:t>
      </w:r>
    </w:p>
    <w:p w:rsidR="00241873" w:rsidP="00241873">
      <w:pPr>
        <w:pStyle w:val="Heading2"/>
        <w:spacing w:before="0" w:after="0" w:line="560" w:lineRule="exact"/>
        <w:jc w:val="center"/>
        <w:rPr>
          <w:rFonts w:ascii="Times New Roman" w:eastAsia="黑体" w:hAnsi="Times New Roman"/>
          <w:kern w:val="0"/>
        </w:rPr>
      </w:pPr>
      <w:r>
        <w:rPr>
          <w:rFonts w:ascii="Times New Roman" w:eastAsia="仿宋_GB2312" w:hAnsi="Times New Roman"/>
          <w:kern w:val="0"/>
        </w:rPr>
        <w:t>（参考模板）</w:t>
      </w:r>
    </w:p>
    <w:p w:rsidR="00241873" w:rsidP="00241873">
      <w:pPr>
        <w:widowControl/>
        <w:spacing w:line="560" w:lineRule="exact"/>
        <w:jc w:val="center"/>
        <w:rPr>
          <w:rFonts w:eastAsia="黑体"/>
          <w:b/>
          <w:bCs/>
          <w:kern w:val="0"/>
          <w:sz w:val="44"/>
          <w:szCs w:val="44"/>
        </w:rPr>
      </w:pPr>
    </w:p>
    <w:p w:rsidR="00241873" w:rsidP="00241873">
      <w:pPr>
        <w:widowControl/>
        <w:spacing w:line="560" w:lineRule="exact"/>
        <w:jc w:val="center"/>
        <w:rPr>
          <w:rFonts w:eastAsia="黑体"/>
          <w:b/>
          <w:bCs/>
          <w:kern w:val="0"/>
          <w:sz w:val="44"/>
          <w:szCs w:val="44"/>
        </w:rPr>
      </w:pPr>
    </w:p>
    <w:p w:rsidR="00241873" w:rsidP="00241873">
      <w:pPr>
        <w:widowControl/>
        <w:spacing w:line="560" w:lineRule="exact"/>
        <w:jc w:val="center"/>
        <w:rPr>
          <w:rFonts w:eastAsia="黑体"/>
          <w:b/>
          <w:bCs/>
          <w:kern w:val="0"/>
          <w:sz w:val="56"/>
          <w:szCs w:val="52"/>
        </w:rPr>
      </w:pPr>
      <w:r>
        <w:rPr>
          <w:rFonts w:eastAsia="黑体"/>
          <w:b/>
          <w:bCs/>
          <w:kern w:val="0"/>
          <w:sz w:val="56"/>
          <w:szCs w:val="52"/>
        </w:rPr>
        <w:t>广东省工业固体废物资源综合利用评价机构申请报告</w:t>
      </w: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jc w:val="left"/>
        <w:rPr>
          <w:b/>
          <w:bCs/>
          <w:kern w:val="0"/>
          <w:sz w:val="30"/>
          <w:szCs w:val="30"/>
        </w:rPr>
      </w:pPr>
    </w:p>
    <w:p w:rsidR="00241873" w:rsidP="00241873">
      <w:pPr>
        <w:widowControl/>
        <w:autoSpaceDN w:val="0"/>
        <w:spacing w:line="560" w:lineRule="exact"/>
        <w:ind w:firstLine="420" w:firstLineChars="200"/>
        <w:jc w:val="left"/>
        <w:rPr>
          <w:b/>
          <w:bCs/>
          <w:kern w:val="0"/>
          <w:sz w:val="36"/>
          <w:szCs w:val="36"/>
        </w:rPr>
      </w:pPr>
      <w:r>
        <w:rPr>
          <w:b/>
          <w:bCs/>
          <w:kern w:val="0"/>
          <w:sz w:val="36"/>
          <w:szCs w:val="36"/>
        </w:rPr>
        <w:t>申报单位名称：</w:t>
      </w:r>
      <w:r>
        <w:rPr>
          <w:b/>
          <w:bCs/>
          <w:kern w:val="0"/>
          <w:sz w:val="36"/>
          <w:szCs w:val="36"/>
          <w:u w:val="thick"/>
        </w:rPr>
        <w:t xml:space="preserve">      </w:t>
      </w:r>
      <w:r>
        <w:rPr>
          <w:b/>
          <w:bCs/>
          <w:kern w:val="0"/>
          <w:sz w:val="36"/>
          <w:szCs w:val="36"/>
          <w:u w:val="thick"/>
        </w:rPr>
        <w:t>（盖章）</w:t>
      </w:r>
      <w:r>
        <w:rPr>
          <w:b/>
          <w:bCs/>
          <w:kern w:val="0"/>
          <w:sz w:val="36"/>
          <w:szCs w:val="36"/>
          <w:u w:val="thick"/>
        </w:rPr>
        <w:t xml:space="preserve">      </w:t>
      </w:r>
    </w:p>
    <w:p w:rsidR="00241873" w:rsidP="00241873">
      <w:pPr>
        <w:widowControl/>
        <w:autoSpaceDN w:val="0"/>
        <w:spacing w:line="560" w:lineRule="exact"/>
        <w:ind w:left="3961" w:hanging="2302" w:hangingChars="1096"/>
        <w:rPr>
          <w:b/>
          <w:bCs/>
          <w:kern w:val="0"/>
          <w:sz w:val="36"/>
          <w:szCs w:val="36"/>
          <w:u w:val="single"/>
        </w:rPr>
      </w:pPr>
    </w:p>
    <w:p w:rsidR="00241873" w:rsidP="00241873">
      <w:pPr>
        <w:widowControl/>
        <w:autoSpaceDN w:val="0"/>
        <w:spacing w:line="560" w:lineRule="exact"/>
        <w:jc w:val="left"/>
        <w:rPr>
          <w:b/>
          <w:bCs/>
          <w:kern w:val="0"/>
          <w:sz w:val="36"/>
          <w:szCs w:val="36"/>
        </w:rPr>
      </w:pPr>
    </w:p>
    <w:p w:rsidR="00241873" w:rsidP="00241873">
      <w:pPr>
        <w:widowControl/>
        <w:spacing w:line="560" w:lineRule="exact"/>
        <w:jc w:val="center"/>
        <w:rPr>
          <w:rFonts w:eastAsia="仿宋_GB2312"/>
          <w:b/>
          <w:bCs/>
          <w:kern w:val="0"/>
          <w:sz w:val="36"/>
          <w:szCs w:val="36"/>
        </w:rPr>
      </w:pPr>
      <w:r>
        <w:rPr>
          <w:rFonts w:eastAsia="仿宋_GB2312"/>
          <w:b/>
          <w:bCs/>
          <w:kern w:val="0"/>
          <w:sz w:val="36"/>
          <w:szCs w:val="36"/>
        </w:rPr>
        <w:t xml:space="preserve">20  </w:t>
      </w:r>
      <w:r>
        <w:rPr>
          <w:rFonts w:eastAsia="仿宋_GB2312"/>
          <w:b/>
          <w:bCs/>
          <w:kern w:val="0"/>
          <w:sz w:val="36"/>
          <w:szCs w:val="36"/>
        </w:rPr>
        <w:t>年</w:t>
      </w:r>
      <w:r>
        <w:rPr>
          <w:rFonts w:eastAsia="仿宋_GB2312"/>
          <w:b/>
          <w:bCs/>
          <w:kern w:val="0"/>
          <w:sz w:val="36"/>
          <w:szCs w:val="36"/>
        </w:rPr>
        <w:t xml:space="preserve">  </w:t>
      </w:r>
      <w:r>
        <w:rPr>
          <w:rFonts w:eastAsia="仿宋_GB2312"/>
          <w:b/>
          <w:bCs/>
          <w:kern w:val="0"/>
          <w:sz w:val="36"/>
          <w:szCs w:val="36"/>
        </w:rPr>
        <w:t>月</w:t>
      </w:r>
    </w:p>
    <w:p w:rsidR="00280D39">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rsidP="00241873">
      <w:pPr>
        <w:pStyle w:val="NormalWeb"/>
        <w:spacing w:line="560" w:lineRule="exact"/>
        <w:jc w:val="center"/>
        <w:rPr>
          <w:rFonts w:eastAsia="黑体"/>
          <w:b/>
          <w:sz w:val="56"/>
          <w:szCs w:val="52"/>
        </w:rPr>
      </w:pPr>
      <w:r>
        <w:rPr>
          <w:rFonts w:eastAsia="黑体"/>
          <w:b/>
          <w:color w:val="000000"/>
          <w:sz w:val="56"/>
          <w:szCs w:val="52"/>
        </w:rPr>
        <w:t>目录</w:t>
      </w:r>
    </w:p>
    <w:p w:rsidR="00241873" w:rsidP="00241873">
      <w:pPr>
        <w:pStyle w:val="NormalWeb"/>
        <w:spacing w:line="560" w:lineRule="exact"/>
        <w:rPr>
          <w:rFonts w:eastAsia="仿宋_GB2312"/>
          <w:color w:val="000000"/>
          <w:sz w:val="32"/>
          <w:szCs w:val="32"/>
        </w:rPr>
      </w:pPr>
    </w:p>
    <w:p w:rsidR="00241873" w:rsidP="00241873">
      <w:pPr>
        <w:widowControl/>
        <w:snapToGrid w:val="0"/>
        <w:spacing w:line="560" w:lineRule="exact"/>
        <w:jc w:val="left"/>
        <w:rPr>
          <w:rFonts w:eastAsia="楷体"/>
          <w:b/>
          <w:bCs/>
          <w:kern w:val="0"/>
          <w:sz w:val="28"/>
          <w:szCs w:val="28"/>
        </w:rPr>
      </w:pPr>
      <w:r>
        <w:rPr>
          <w:rFonts w:eastAsia="楷体"/>
          <w:b/>
          <w:bCs/>
          <w:kern w:val="0"/>
          <w:sz w:val="28"/>
          <w:szCs w:val="28"/>
        </w:rPr>
        <w:t>一、工业固体废物资源综合利用评价机构基本情况表</w:t>
      </w:r>
    </w:p>
    <w:p w:rsidR="00241873" w:rsidP="00241873">
      <w:pPr>
        <w:widowControl/>
        <w:snapToGrid w:val="0"/>
        <w:spacing w:line="560" w:lineRule="exact"/>
        <w:jc w:val="left"/>
        <w:rPr>
          <w:rFonts w:eastAsia="楷体_GB2312"/>
          <w:b/>
          <w:bCs/>
          <w:color w:val="000000"/>
          <w:sz w:val="28"/>
          <w:szCs w:val="28"/>
        </w:rPr>
      </w:pPr>
      <w:r>
        <w:rPr>
          <w:rFonts w:eastAsia="楷体_GB2312"/>
          <w:b/>
          <w:bCs/>
          <w:color w:val="000000"/>
          <w:sz w:val="28"/>
          <w:szCs w:val="28"/>
        </w:rPr>
        <w:t>二、单位基本情况</w:t>
      </w:r>
    </w:p>
    <w:p w:rsidR="00241873" w:rsidP="00241873">
      <w:pPr>
        <w:pStyle w:val="NormalWeb"/>
        <w:spacing w:line="560" w:lineRule="exact"/>
        <w:rPr>
          <w:rFonts w:eastAsia="楷体_GB2312"/>
          <w:b/>
          <w:bCs/>
          <w:color w:val="000000"/>
          <w:sz w:val="28"/>
          <w:szCs w:val="28"/>
        </w:rPr>
      </w:pPr>
      <w:r>
        <w:rPr>
          <w:rFonts w:eastAsia="楷体_GB2312"/>
          <w:b/>
          <w:bCs/>
          <w:color w:val="000000"/>
          <w:sz w:val="28"/>
          <w:szCs w:val="28"/>
        </w:rPr>
        <w:t>三、业务开展情况</w:t>
      </w:r>
    </w:p>
    <w:p w:rsidR="00241873" w:rsidP="00241873">
      <w:pPr>
        <w:pStyle w:val="NormalWeb"/>
        <w:spacing w:line="560" w:lineRule="exact"/>
        <w:rPr>
          <w:rFonts w:eastAsia="楷体_GB2312"/>
          <w:b/>
          <w:bCs/>
          <w:color w:val="000000"/>
          <w:sz w:val="28"/>
          <w:szCs w:val="28"/>
        </w:rPr>
      </w:pPr>
      <w:r>
        <w:rPr>
          <w:rFonts w:eastAsia="楷体_GB2312"/>
          <w:b/>
          <w:bCs/>
          <w:color w:val="000000"/>
          <w:sz w:val="28"/>
          <w:szCs w:val="28"/>
        </w:rPr>
        <w:t>四、评价资质能力</w:t>
      </w:r>
    </w:p>
    <w:p w:rsidR="00241873" w:rsidP="00241873">
      <w:pPr>
        <w:pStyle w:val="NormalWeb"/>
        <w:spacing w:line="560" w:lineRule="exact"/>
        <w:rPr>
          <w:rFonts w:eastAsia="楷体_GB2312"/>
          <w:b/>
          <w:bCs/>
          <w:color w:val="000000"/>
          <w:sz w:val="28"/>
          <w:szCs w:val="28"/>
        </w:rPr>
      </w:pPr>
      <w:r>
        <w:rPr>
          <w:rFonts w:eastAsia="楷体_GB2312"/>
          <w:b/>
          <w:bCs/>
          <w:color w:val="000000"/>
          <w:sz w:val="28"/>
          <w:szCs w:val="28"/>
        </w:rPr>
        <w:t>五、管理能力及制度</w:t>
      </w:r>
    </w:p>
    <w:p w:rsidR="00241873" w:rsidP="00241873">
      <w:pPr>
        <w:pStyle w:val="NormalWeb"/>
        <w:spacing w:line="560" w:lineRule="exact"/>
        <w:rPr>
          <w:rFonts w:eastAsia="楷体_GB2312"/>
          <w:b/>
          <w:bCs/>
          <w:color w:val="000000"/>
          <w:sz w:val="28"/>
          <w:szCs w:val="28"/>
        </w:rPr>
      </w:pPr>
      <w:r>
        <w:rPr>
          <w:rFonts w:eastAsia="楷体_GB2312"/>
          <w:b/>
          <w:bCs/>
          <w:color w:val="000000"/>
          <w:sz w:val="28"/>
          <w:szCs w:val="28"/>
        </w:rPr>
        <w:t>六、相关证明材料</w:t>
      </w: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pPr>
        <w:rPr>
          <w:rFonts w:hint="eastAsia"/>
        </w:rPr>
      </w:pPr>
    </w:p>
    <w:p w:rsidR="00241873" w:rsidP="00241873">
      <w:pPr>
        <w:widowControl/>
        <w:snapToGrid w:val="0"/>
        <w:spacing w:line="560" w:lineRule="exact"/>
        <w:jc w:val="left"/>
        <w:rPr>
          <w:rFonts w:hint="eastAsia"/>
        </w:rPr>
      </w:pPr>
    </w:p>
    <w:p w:rsidR="00241873" w:rsidP="00241873">
      <w:pPr>
        <w:widowControl/>
        <w:snapToGrid w:val="0"/>
        <w:spacing w:line="560" w:lineRule="exact"/>
        <w:jc w:val="left"/>
        <w:rPr>
          <w:rFonts w:eastAsia="方正小标宋简体" w:hint="eastAsia"/>
          <w:bCs/>
          <w:kern w:val="0"/>
          <w:sz w:val="32"/>
          <w:szCs w:val="32"/>
        </w:rPr>
      </w:pPr>
    </w:p>
    <w:p w:rsidR="00241873" w:rsidRPr="00241873" w:rsidP="00241873">
      <w:pPr>
        <w:widowControl/>
        <w:snapToGrid w:val="0"/>
        <w:spacing w:line="560" w:lineRule="exact"/>
        <w:jc w:val="center"/>
        <w:rPr>
          <w:rFonts w:eastAsia="方正小标宋简体"/>
          <w:bCs/>
          <w:kern w:val="0"/>
          <w:sz w:val="30"/>
          <w:szCs w:val="30"/>
        </w:rPr>
      </w:pPr>
      <w:r w:rsidRPr="00241873">
        <w:rPr>
          <w:rFonts w:eastAsia="方正小标宋简体"/>
          <w:bCs/>
          <w:kern w:val="0"/>
          <w:sz w:val="30"/>
          <w:szCs w:val="30"/>
        </w:rPr>
        <w:t>工业固体废物资源综合利用评价机构基本情况表</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7"/>
        <w:gridCol w:w="998"/>
        <w:gridCol w:w="1440"/>
        <w:gridCol w:w="271"/>
        <w:gridCol w:w="1250"/>
        <w:gridCol w:w="1052"/>
        <w:gridCol w:w="332"/>
        <w:gridCol w:w="685"/>
        <w:gridCol w:w="750"/>
        <w:gridCol w:w="768"/>
      </w:tblGrid>
      <w:tr w:rsidTr="00241873">
        <w:tblPrEx>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9"/>
          <w:jc w:val="center"/>
        </w:trPr>
        <w:tc>
          <w:tcPr>
            <w:tcW w:w="1637" w:type="dxa"/>
            <w:vAlign w:val="center"/>
          </w:tcPr>
          <w:p w:rsidR="00241873" w:rsidP="00C921DE">
            <w:pPr>
              <w:widowControl/>
              <w:snapToGrid w:val="0"/>
              <w:spacing w:line="560" w:lineRule="exact"/>
              <w:jc w:val="center"/>
              <w:rPr>
                <w:kern w:val="0"/>
                <w:sz w:val="22"/>
                <w:szCs w:val="22"/>
              </w:rPr>
            </w:pPr>
            <w:r>
              <w:rPr>
                <w:kern w:val="0"/>
                <w:sz w:val="22"/>
                <w:szCs w:val="22"/>
              </w:rPr>
              <w:t>单位名称</w:t>
            </w:r>
          </w:p>
        </w:tc>
        <w:tc>
          <w:tcPr>
            <w:tcW w:w="3959" w:type="dxa"/>
            <w:gridSpan w:val="4"/>
            <w:vAlign w:val="center"/>
          </w:tcPr>
          <w:p w:rsidR="00241873" w:rsidP="00C921DE">
            <w:pPr>
              <w:widowControl/>
              <w:snapToGrid w:val="0"/>
              <w:spacing w:line="560" w:lineRule="exact"/>
              <w:jc w:val="center"/>
              <w:rPr>
                <w:kern w:val="0"/>
                <w:sz w:val="22"/>
                <w:szCs w:val="22"/>
              </w:rPr>
            </w:pPr>
            <w:r>
              <w:rPr>
                <w:kern w:val="0"/>
                <w:sz w:val="22"/>
                <w:szCs w:val="22"/>
              </w:rPr>
              <w:t>　</w:t>
            </w:r>
          </w:p>
        </w:tc>
        <w:tc>
          <w:tcPr>
            <w:tcW w:w="1384" w:type="dxa"/>
            <w:gridSpan w:val="2"/>
            <w:vAlign w:val="center"/>
          </w:tcPr>
          <w:p w:rsidR="00241873" w:rsidP="00C921DE">
            <w:pPr>
              <w:widowControl/>
              <w:snapToGrid w:val="0"/>
              <w:spacing w:line="560" w:lineRule="exact"/>
              <w:jc w:val="center"/>
              <w:rPr>
                <w:kern w:val="0"/>
                <w:sz w:val="22"/>
                <w:szCs w:val="22"/>
              </w:rPr>
            </w:pPr>
            <w:r>
              <w:rPr>
                <w:kern w:val="0"/>
                <w:sz w:val="22"/>
                <w:szCs w:val="22"/>
              </w:rPr>
              <w:t>法人代码</w:t>
            </w:r>
          </w:p>
        </w:tc>
        <w:tc>
          <w:tcPr>
            <w:tcW w:w="2203" w:type="dxa"/>
            <w:gridSpan w:val="3"/>
            <w:vAlign w:val="center"/>
          </w:tcPr>
          <w:p w:rsidR="00241873" w:rsidP="00C921DE">
            <w:pPr>
              <w:widowControl/>
              <w:snapToGrid w:val="0"/>
              <w:spacing w:line="560" w:lineRule="exact"/>
              <w:jc w:val="center"/>
              <w:rPr>
                <w:kern w:val="0"/>
                <w:sz w:val="22"/>
                <w:szCs w:val="22"/>
              </w:rPr>
            </w:pPr>
          </w:p>
        </w:tc>
      </w:tr>
      <w:tr w:rsidTr="00241873">
        <w:tblPrEx>
          <w:tblW w:w="9183" w:type="dxa"/>
          <w:jc w:val="center"/>
          <w:tblLayout w:type="fixed"/>
          <w:tblLook w:val="0000"/>
        </w:tblPrEx>
        <w:trPr>
          <w:trHeight w:val="559"/>
          <w:jc w:val="center"/>
        </w:trPr>
        <w:tc>
          <w:tcPr>
            <w:tcW w:w="1637" w:type="dxa"/>
            <w:vAlign w:val="center"/>
          </w:tcPr>
          <w:p w:rsidR="00241873" w:rsidP="00C921DE">
            <w:pPr>
              <w:widowControl/>
              <w:snapToGrid w:val="0"/>
              <w:spacing w:line="560" w:lineRule="exact"/>
              <w:jc w:val="center"/>
              <w:rPr>
                <w:kern w:val="0"/>
                <w:sz w:val="22"/>
                <w:szCs w:val="22"/>
              </w:rPr>
            </w:pPr>
            <w:r>
              <w:rPr>
                <w:kern w:val="0"/>
                <w:sz w:val="22"/>
                <w:szCs w:val="22"/>
              </w:rPr>
              <w:t>详细地址邮编</w:t>
            </w:r>
          </w:p>
        </w:tc>
        <w:tc>
          <w:tcPr>
            <w:tcW w:w="3959" w:type="dxa"/>
            <w:gridSpan w:val="4"/>
            <w:vAlign w:val="center"/>
          </w:tcPr>
          <w:p w:rsidR="00241873" w:rsidP="00C921DE">
            <w:pPr>
              <w:widowControl/>
              <w:snapToGrid w:val="0"/>
              <w:spacing w:line="560" w:lineRule="exact"/>
              <w:jc w:val="center"/>
              <w:rPr>
                <w:kern w:val="0"/>
                <w:sz w:val="22"/>
                <w:szCs w:val="22"/>
              </w:rPr>
            </w:pPr>
            <w:r>
              <w:rPr>
                <w:kern w:val="0"/>
                <w:sz w:val="22"/>
                <w:szCs w:val="22"/>
              </w:rPr>
              <w:t>　</w:t>
            </w:r>
          </w:p>
        </w:tc>
        <w:tc>
          <w:tcPr>
            <w:tcW w:w="1384" w:type="dxa"/>
            <w:gridSpan w:val="2"/>
            <w:vAlign w:val="center"/>
          </w:tcPr>
          <w:p w:rsidR="00241873" w:rsidP="00C921DE">
            <w:pPr>
              <w:widowControl/>
              <w:snapToGrid w:val="0"/>
              <w:spacing w:line="560" w:lineRule="exact"/>
              <w:jc w:val="center"/>
              <w:rPr>
                <w:kern w:val="0"/>
                <w:sz w:val="22"/>
                <w:szCs w:val="22"/>
              </w:rPr>
            </w:pPr>
            <w:r>
              <w:rPr>
                <w:kern w:val="0"/>
                <w:sz w:val="22"/>
                <w:szCs w:val="22"/>
              </w:rPr>
              <w:t>成立时间</w:t>
            </w:r>
          </w:p>
        </w:tc>
        <w:tc>
          <w:tcPr>
            <w:tcW w:w="2203" w:type="dxa"/>
            <w:gridSpan w:val="3"/>
            <w:vAlign w:val="center"/>
          </w:tcPr>
          <w:p w:rsidR="00241873" w:rsidP="00C921DE">
            <w:pPr>
              <w:widowControl/>
              <w:snapToGrid w:val="0"/>
              <w:spacing w:line="560" w:lineRule="exact"/>
              <w:jc w:val="center"/>
              <w:rPr>
                <w:kern w:val="0"/>
                <w:sz w:val="22"/>
                <w:szCs w:val="22"/>
              </w:rPr>
            </w:pPr>
          </w:p>
        </w:tc>
      </w:tr>
      <w:tr w:rsidTr="00241873">
        <w:tblPrEx>
          <w:tblW w:w="9183" w:type="dxa"/>
          <w:jc w:val="center"/>
          <w:tblLayout w:type="fixed"/>
          <w:tblLook w:val="0000"/>
        </w:tblPrEx>
        <w:trPr>
          <w:trHeight w:val="559"/>
          <w:jc w:val="center"/>
        </w:trPr>
        <w:tc>
          <w:tcPr>
            <w:tcW w:w="1637" w:type="dxa"/>
            <w:vAlign w:val="center"/>
          </w:tcPr>
          <w:p w:rsidR="00241873" w:rsidP="00C921DE">
            <w:pPr>
              <w:widowControl/>
              <w:snapToGrid w:val="0"/>
              <w:spacing w:line="560" w:lineRule="exact"/>
              <w:jc w:val="center"/>
              <w:rPr>
                <w:kern w:val="0"/>
                <w:sz w:val="22"/>
                <w:szCs w:val="22"/>
              </w:rPr>
            </w:pPr>
            <w:r>
              <w:rPr>
                <w:kern w:val="0"/>
                <w:sz w:val="22"/>
                <w:szCs w:val="22"/>
              </w:rPr>
              <w:t>法人代表</w:t>
            </w:r>
          </w:p>
        </w:tc>
        <w:tc>
          <w:tcPr>
            <w:tcW w:w="998" w:type="dxa"/>
            <w:vAlign w:val="center"/>
          </w:tcPr>
          <w:p w:rsidR="00241873" w:rsidP="00C921DE">
            <w:pPr>
              <w:widowControl/>
              <w:snapToGrid w:val="0"/>
              <w:spacing w:line="560" w:lineRule="exact"/>
              <w:jc w:val="left"/>
              <w:rPr>
                <w:kern w:val="0"/>
                <w:sz w:val="22"/>
                <w:szCs w:val="22"/>
              </w:rPr>
            </w:pPr>
          </w:p>
        </w:tc>
        <w:tc>
          <w:tcPr>
            <w:tcW w:w="1711" w:type="dxa"/>
            <w:gridSpan w:val="2"/>
            <w:vAlign w:val="center"/>
          </w:tcPr>
          <w:p w:rsidR="00241873" w:rsidP="00C921DE">
            <w:pPr>
              <w:widowControl/>
              <w:snapToGrid w:val="0"/>
              <w:spacing w:line="560" w:lineRule="exact"/>
              <w:jc w:val="center"/>
              <w:rPr>
                <w:kern w:val="0"/>
                <w:sz w:val="22"/>
                <w:szCs w:val="22"/>
              </w:rPr>
            </w:pPr>
            <w:r>
              <w:rPr>
                <w:kern w:val="0"/>
                <w:sz w:val="22"/>
                <w:szCs w:val="22"/>
              </w:rPr>
              <w:t>联系电话</w:t>
            </w:r>
            <w:r>
              <w:rPr>
                <w:kern w:val="0"/>
                <w:sz w:val="22"/>
                <w:szCs w:val="22"/>
              </w:rPr>
              <w:t xml:space="preserve"> </w:t>
            </w:r>
          </w:p>
        </w:tc>
        <w:tc>
          <w:tcPr>
            <w:tcW w:w="1250" w:type="dxa"/>
            <w:vAlign w:val="center"/>
          </w:tcPr>
          <w:p w:rsidR="00241873" w:rsidP="00C921DE">
            <w:pPr>
              <w:widowControl/>
              <w:snapToGrid w:val="0"/>
              <w:spacing w:line="560" w:lineRule="exact"/>
              <w:jc w:val="left"/>
              <w:rPr>
                <w:kern w:val="0"/>
                <w:sz w:val="22"/>
                <w:szCs w:val="22"/>
              </w:rPr>
            </w:pPr>
            <w:r>
              <w:rPr>
                <w:kern w:val="0"/>
                <w:sz w:val="22"/>
                <w:szCs w:val="22"/>
              </w:rPr>
              <w:t>　</w:t>
            </w:r>
          </w:p>
        </w:tc>
        <w:tc>
          <w:tcPr>
            <w:tcW w:w="1384" w:type="dxa"/>
            <w:gridSpan w:val="2"/>
            <w:vAlign w:val="center"/>
          </w:tcPr>
          <w:p w:rsidR="00241873" w:rsidP="00C921DE">
            <w:pPr>
              <w:widowControl/>
              <w:snapToGrid w:val="0"/>
              <w:spacing w:line="560" w:lineRule="exact"/>
              <w:jc w:val="center"/>
              <w:rPr>
                <w:kern w:val="0"/>
                <w:sz w:val="22"/>
                <w:szCs w:val="22"/>
              </w:rPr>
            </w:pPr>
            <w:r>
              <w:rPr>
                <w:kern w:val="0"/>
                <w:sz w:val="22"/>
                <w:szCs w:val="22"/>
              </w:rPr>
              <w:t>传</w:t>
            </w:r>
            <w:r>
              <w:rPr>
                <w:kern w:val="0"/>
                <w:sz w:val="22"/>
                <w:szCs w:val="22"/>
              </w:rPr>
              <w:t xml:space="preserve">    </w:t>
            </w:r>
            <w:r>
              <w:rPr>
                <w:kern w:val="0"/>
                <w:sz w:val="22"/>
                <w:szCs w:val="22"/>
              </w:rPr>
              <w:t>真</w:t>
            </w:r>
          </w:p>
        </w:tc>
        <w:tc>
          <w:tcPr>
            <w:tcW w:w="2203" w:type="dxa"/>
            <w:gridSpan w:val="3"/>
            <w:vAlign w:val="center"/>
          </w:tcPr>
          <w:p w:rsidR="00241873" w:rsidP="00C921DE">
            <w:pPr>
              <w:widowControl/>
              <w:snapToGrid w:val="0"/>
              <w:spacing w:line="560" w:lineRule="exact"/>
              <w:jc w:val="center"/>
              <w:rPr>
                <w:kern w:val="0"/>
                <w:sz w:val="22"/>
                <w:szCs w:val="22"/>
              </w:rPr>
            </w:pPr>
          </w:p>
        </w:tc>
      </w:tr>
      <w:tr w:rsidTr="00241873">
        <w:tblPrEx>
          <w:tblW w:w="9183" w:type="dxa"/>
          <w:jc w:val="center"/>
          <w:tblLayout w:type="fixed"/>
          <w:tblLook w:val="0000"/>
        </w:tblPrEx>
        <w:trPr>
          <w:trHeight w:val="615"/>
          <w:jc w:val="center"/>
        </w:trPr>
        <w:tc>
          <w:tcPr>
            <w:tcW w:w="1637" w:type="dxa"/>
            <w:vAlign w:val="center"/>
          </w:tcPr>
          <w:p w:rsidR="00241873" w:rsidP="00C921DE">
            <w:pPr>
              <w:widowControl/>
              <w:snapToGrid w:val="0"/>
              <w:spacing w:line="560" w:lineRule="exact"/>
              <w:jc w:val="center"/>
              <w:rPr>
                <w:kern w:val="0"/>
                <w:sz w:val="22"/>
                <w:szCs w:val="22"/>
              </w:rPr>
            </w:pPr>
            <w:r>
              <w:rPr>
                <w:kern w:val="0"/>
                <w:sz w:val="22"/>
                <w:szCs w:val="22"/>
              </w:rPr>
              <w:t>联系人</w:t>
            </w:r>
          </w:p>
        </w:tc>
        <w:tc>
          <w:tcPr>
            <w:tcW w:w="998" w:type="dxa"/>
            <w:vAlign w:val="center"/>
          </w:tcPr>
          <w:p w:rsidR="00241873" w:rsidP="00C921DE">
            <w:pPr>
              <w:widowControl/>
              <w:snapToGrid w:val="0"/>
              <w:spacing w:line="560" w:lineRule="exact"/>
              <w:jc w:val="left"/>
              <w:rPr>
                <w:kern w:val="0"/>
                <w:sz w:val="22"/>
                <w:szCs w:val="22"/>
              </w:rPr>
            </w:pPr>
          </w:p>
        </w:tc>
        <w:tc>
          <w:tcPr>
            <w:tcW w:w="1711" w:type="dxa"/>
            <w:gridSpan w:val="2"/>
            <w:vAlign w:val="center"/>
          </w:tcPr>
          <w:p w:rsidR="00241873" w:rsidP="00C921DE">
            <w:pPr>
              <w:widowControl/>
              <w:snapToGrid w:val="0"/>
              <w:spacing w:line="560" w:lineRule="exact"/>
              <w:jc w:val="center"/>
              <w:rPr>
                <w:kern w:val="0"/>
                <w:sz w:val="22"/>
                <w:szCs w:val="22"/>
              </w:rPr>
            </w:pPr>
            <w:r>
              <w:rPr>
                <w:kern w:val="0"/>
                <w:sz w:val="22"/>
                <w:szCs w:val="22"/>
              </w:rPr>
              <w:t>固定电话</w:t>
            </w:r>
            <w:r>
              <w:rPr>
                <w:kern w:val="0"/>
                <w:sz w:val="22"/>
                <w:szCs w:val="22"/>
              </w:rPr>
              <w:t>/</w:t>
            </w:r>
            <w:r>
              <w:rPr>
                <w:kern w:val="0"/>
                <w:sz w:val="22"/>
                <w:szCs w:val="22"/>
              </w:rPr>
              <w:t>传真</w:t>
            </w:r>
          </w:p>
        </w:tc>
        <w:tc>
          <w:tcPr>
            <w:tcW w:w="1250" w:type="dxa"/>
            <w:vAlign w:val="center"/>
          </w:tcPr>
          <w:p w:rsidR="00241873" w:rsidP="00C921DE">
            <w:pPr>
              <w:widowControl/>
              <w:snapToGrid w:val="0"/>
              <w:spacing w:line="560" w:lineRule="exact"/>
              <w:jc w:val="left"/>
              <w:rPr>
                <w:kern w:val="0"/>
                <w:sz w:val="22"/>
                <w:szCs w:val="22"/>
              </w:rPr>
            </w:pPr>
            <w:r>
              <w:rPr>
                <w:kern w:val="0"/>
                <w:sz w:val="22"/>
                <w:szCs w:val="22"/>
              </w:rPr>
              <w:t>　</w:t>
            </w:r>
          </w:p>
        </w:tc>
        <w:tc>
          <w:tcPr>
            <w:tcW w:w="1384" w:type="dxa"/>
            <w:gridSpan w:val="2"/>
            <w:vAlign w:val="center"/>
          </w:tcPr>
          <w:p w:rsidR="00241873" w:rsidP="00C921DE">
            <w:pPr>
              <w:widowControl/>
              <w:snapToGrid w:val="0"/>
              <w:spacing w:line="560" w:lineRule="exact"/>
              <w:jc w:val="center"/>
              <w:rPr>
                <w:kern w:val="0"/>
                <w:sz w:val="22"/>
                <w:szCs w:val="22"/>
              </w:rPr>
            </w:pPr>
            <w:r>
              <w:rPr>
                <w:kern w:val="0"/>
                <w:sz w:val="22"/>
                <w:szCs w:val="22"/>
              </w:rPr>
              <w:t>移动电话</w:t>
            </w:r>
          </w:p>
        </w:tc>
        <w:tc>
          <w:tcPr>
            <w:tcW w:w="2203" w:type="dxa"/>
            <w:gridSpan w:val="3"/>
            <w:vAlign w:val="center"/>
          </w:tcPr>
          <w:p w:rsidR="00241873" w:rsidP="00C921DE">
            <w:pPr>
              <w:widowControl/>
              <w:snapToGrid w:val="0"/>
              <w:spacing w:line="560" w:lineRule="exact"/>
              <w:jc w:val="center"/>
              <w:rPr>
                <w:kern w:val="0"/>
                <w:sz w:val="22"/>
                <w:szCs w:val="22"/>
              </w:rPr>
            </w:pPr>
          </w:p>
        </w:tc>
      </w:tr>
      <w:tr w:rsidTr="00241873">
        <w:tblPrEx>
          <w:tblW w:w="9183" w:type="dxa"/>
          <w:jc w:val="center"/>
          <w:tblLayout w:type="fixed"/>
          <w:tblLook w:val="0000"/>
        </w:tblPrEx>
        <w:trPr>
          <w:trHeight w:val="640"/>
          <w:jc w:val="center"/>
        </w:trPr>
        <w:tc>
          <w:tcPr>
            <w:tcW w:w="1637" w:type="dxa"/>
            <w:shd w:val="clear" w:color="auto" w:fill="auto"/>
            <w:vAlign w:val="center"/>
          </w:tcPr>
          <w:p w:rsidR="00241873" w:rsidP="00241873">
            <w:pPr>
              <w:widowControl/>
              <w:snapToGrid w:val="0"/>
              <w:jc w:val="center"/>
              <w:rPr>
                <w:kern w:val="0"/>
                <w:sz w:val="22"/>
                <w:szCs w:val="22"/>
              </w:rPr>
            </w:pPr>
            <w:r>
              <w:rPr>
                <w:kern w:val="0"/>
                <w:sz w:val="22"/>
                <w:szCs w:val="22"/>
              </w:rPr>
              <w:t>工商登记注册类型</w:t>
            </w:r>
          </w:p>
        </w:tc>
        <w:tc>
          <w:tcPr>
            <w:tcW w:w="998" w:type="dxa"/>
            <w:vAlign w:val="center"/>
          </w:tcPr>
          <w:p w:rsidR="00241873" w:rsidP="00C921DE">
            <w:pPr>
              <w:widowControl/>
              <w:snapToGrid w:val="0"/>
              <w:spacing w:line="560" w:lineRule="exact"/>
              <w:jc w:val="left"/>
              <w:rPr>
                <w:kern w:val="0"/>
                <w:sz w:val="22"/>
                <w:szCs w:val="22"/>
              </w:rPr>
            </w:pPr>
          </w:p>
        </w:tc>
        <w:tc>
          <w:tcPr>
            <w:tcW w:w="1711" w:type="dxa"/>
            <w:gridSpan w:val="2"/>
            <w:vAlign w:val="center"/>
          </w:tcPr>
          <w:p w:rsidR="00241873" w:rsidP="00241873">
            <w:pPr>
              <w:widowControl/>
              <w:snapToGrid w:val="0"/>
              <w:jc w:val="center"/>
              <w:rPr>
                <w:kern w:val="0"/>
                <w:sz w:val="22"/>
                <w:szCs w:val="22"/>
              </w:rPr>
            </w:pPr>
            <w:r>
              <w:rPr>
                <w:kern w:val="0"/>
                <w:sz w:val="22"/>
                <w:szCs w:val="22"/>
              </w:rPr>
              <w:t>已获得国家、省相关资质名称</w:t>
            </w:r>
          </w:p>
        </w:tc>
        <w:tc>
          <w:tcPr>
            <w:tcW w:w="1250" w:type="dxa"/>
            <w:vAlign w:val="center"/>
          </w:tcPr>
          <w:p w:rsidR="00241873" w:rsidP="00C921DE">
            <w:pPr>
              <w:widowControl/>
              <w:snapToGrid w:val="0"/>
              <w:spacing w:line="560" w:lineRule="exact"/>
              <w:jc w:val="left"/>
              <w:rPr>
                <w:kern w:val="0"/>
                <w:sz w:val="22"/>
                <w:szCs w:val="22"/>
              </w:rPr>
            </w:pPr>
            <w:r>
              <w:rPr>
                <w:kern w:val="0"/>
                <w:sz w:val="22"/>
                <w:szCs w:val="22"/>
              </w:rPr>
              <w:t>　</w:t>
            </w:r>
          </w:p>
        </w:tc>
        <w:tc>
          <w:tcPr>
            <w:tcW w:w="1384" w:type="dxa"/>
            <w:gridSpan w:val="2"/>
            <w:vAlign w:val="center"/>
          </w:tcPr>
          <w:p w:rsidR="00241873" w:rsidP="00C921DE">
            <w:pPr>
              <w:widowControl/>
              <w:snapToGrid w:val="0"/>
              <w:spacing w:line="560" w:lineRule="exact"/>
              <w:jc w:val="center"/>
              <w:rPr>
                <w:kern w:val="0"/>
                <w:sz w:val="22"/>
                <w:szCs w:val="22"/>
              </w:rPr>
            </w:pPr>
            <w:r>
              <w:rPr>
                <w:kern w:val="0"/>
                <w:sz w:val="22"/>
                <w:szCs w:val="22"/>
              </w:rPr>
              <w:t>电子邮箱</w:t>
            </w:r>
          </w:p>
        </w:tc>
        <w:tc>
          <w:tcPr>
            <w:tcW w:w="2203" w:type="dxa"/>
            <w:gridSpan w:val="3"/>
            <w:vAlign w:val="center"/>
          </w:tcPr>
          <w:p w:rsidR="00241873" w:rsidP="00C921DE">
            <w:pPr>
              <w:widowControl/>
              <w:snapToGrid w:val="0"/>
              <w:spacing w:line="560" w:lineRule="exact"/>
              <w:jc w:val="center"/>
              <w:rPr>
                <w:kern w:val="0"/>
                <w:sz w:val="22"/>
                <w:szCs w:val="22"/>
              </w:rPr>
            </w:pPr>
          </w:p>
        </w:tc>
      </w:tr>
      <w:tr w:rsidTr="00241873">
        <w:tblPrEx>
          <w:tblW w:w="9183" w:type="dxa"/>
          <w:jc w:val="center"/>
          <w:tblLayout w:type="fixed"/>
          <w:tblLook w:val="0000"/>
        </w:tblPrEx>
        <w:trPr>
          <w:trHeight w:val="559"/>
          <w:jc w:val="center"/>
        </w:trPr>
        <w:tc>
          <w:tcPr>
            <w:tcW w:w="1637" w:type="dxa"/>
            <w:vAlign w:val="center"/>
          </w:tcPr>
          <w:p w:rsidR="00241873" w:rsidP="00C921DE">
            <w:pPr>
              <w:widowControl/>
              <w:snapToGrid w:val="0"/>
              <w:spacing w:line="560" w:lineRule="exact"/>
              <w:jc w:val="left"/>
              <w:rPr>
                <w:kern w:val="0"/>
                <w:sz w:val="22"/>
                <w:szCs w:val="22"/>
              </w:rPr>
            </w:pPr>
            <w:r>
              <w:rPr>
                <w:kern w:val="0"/>
                <w:sz w:val="22"/>
                <w:szCs w:val="22"/>
              </w:rPr>
              <w:t>专职人员数量</w:t>
            </w:r>
          </w:p>
        </w:tc>
        <w:tc>
          <w:tcPr>
            <w:tcW w:w="998" w:type="dxa"/>
            <w:vAlign w:val="center"/>
          </w:tcPr>
          <w:p w:rsidR="00241873" w:rsidP="00C921DE">
            <w:pPr>
              <w:widowControl/>
              <w:snapToGrid w:val="0"/>
              <w:spacing w:line="560" w:lineRule="exact"/>
              <w:jc w:val="center"/>
              <w:rPr>
                <w:kern w:val="0"/>
                <w:sz w:val="22"/>
                <w:szCs w:val="22"/>
              </w:rPr>
            </w:pPr>
          </w:p>
        </w:tc>
        <w:tc>
          <w:tcPr>
            <w:tcW w:w="1711" w:type="dxa"/>
            <w:gridSpan w:val="2"/>
            <w:vAlign w:val="center"/>
          </w:tcPr>
          <w:p w:rsidR="00241873" w:rsidP="00C921DE">
            <w:pPr>
              <w:widowControl/>
              <w:snapToGrid w:val="0"/>
              <w:spacing w:line="560" w:lineRule="exact"/>
              <w:jc w:val="center"/>
              <w:rPr>
                <w:kern w:val="0"/>
                <w:sz w:val="22"/>
                <w:szCs w:val="22"/>
              </w:rPr>
            </w:pPr>
            <w:r>
              <w:rPr>
                <w:kern w:val="0"/>
                <w:sz w:val="22"/>
                <w:szCs w:val="22"/>
              </w:rPr>
              <w:t>其中：高级职称</w:t>
            </w:r>
          </w:p>
        </w:tc>
        <w:tc>
          <w:tcPr>
            <w:tcW w:w="1250" w:type="dxa"/>
            <w:vAlign w:val="center"/>
          </w:tcPr>
          <w:p w:rsidR="00241873" w:rsidP="00C921DE">
            <w:pPr>
              <w:widowControl/>
              <w:snapToGrid w:val="0"/>
              <w:spacing w:line="560" w:lineRule="exact"/>
              <w:jc w:val="center"/>
              <w:rPr>
                <w:kern w:val="0"/>
                <w:sz w:val="22"/>
                <w:szCs w:val="22"/>
              </w:rPr>
            </w:pPr>
          </w:p>
        </w:tc>
        <w:tc>
          <w:tcPr>
            <w:tcW w:w="1384" w:type="dxa"/>
            <w:gridSpan w:val="2"/>
            <w:vAlign w:val="center"/>
          </w:tcPr>
          <w:p w:rsidR="00241873" w:rsidP="00C921DE">
            <w:pPr>
              <w:widowControl/>
              <w:snapToGrid w:val="0"/>
              <w:spacing w:line="560" w:lineRule="exact"/>
              <w:jc w:val="center"/>
              <w:rPr>
                <w:kern w:val="0"/>
                <w:sz w:val="22"/>
                <w:szCs w:val="22"/>
              </w:rPr>
            </w:pPr>
            <w:r>
              <w:rPr>
                <w:kern w:val="0"/>
                <w:sz w:val="22"/>
                <w:szCs w:val="22"/>
              </w:rPr>
              <w:t>中级职称</w:t>
            </w:r>
          </w:p>
        </w:tc>
        <w:tc>
          <w:tcPr>
            <w:tcW w:w="685" w:type="dxa"/>
            <w:vAlign w:val="center"/>
          </w:tcPr>
          <w:p w:rsidR="00241873" w:rsidP="00C921DE">
            <w:pPr>
              <w:widowControl/>
              <w:snapToGrid w:val="0"/>
              <w:spacing w:line="560" w:lineRule="exact"/>
              <w:jc w:val="center"/>
              <w:rPr>
                <w:kern w:val="0"/>
                <w:sz w:val="22"/>
                <w:szCs w:val="22"/>
              </w:rPr>
            </w:pPr>
          </w:p>
        </w:tc>
        <w:tc>
          <w:tcPr>
            <w:tcW w:w="750" w:type="dxa"/>
            <w:vAlign w:val="center"/>
          </w:tcPr>
          <w:p w:rsidR="00241873" w:rsidP="00C921DE">
            <w:pPr>
              <w:widowControl/>
              <w:snapToGrid w:val="0"/>
              <w:spacing w:line="560" w:lineRule="exact"/>
              <w:jc w:val="center"/>
              <w:rPr>
                <w:kern w:val="0"/>
                <w:sz w:val="22"/>
                <w:szCs w:val="22"/>
              </w:rPr>
            </w:pPr>
            <w:r>
              <w:rPr>
                <w:kern w:val="0"/>
                <w:sz w:val="22"/>
                <w:szCs w:val="22"/>
              </w:rPr>
              <w:t>其他</w:t>
            </w:r>
          </w:p>
        </w:tc>
        <w:tc>
          <w:tcPr>
            <w:tcW w:w="768" w:type="dxa"/>
            <w:vAlign w:val="center"/>
          </w:tcPr>
          <w:p w:rsidR="00241873" w:rsidP="00C921DE">
            <w:pPr>
              <w:widowControl/>
              <w:snapToGrid w:val="0"/>
              <w:spacing w:line="560" w:lineRule="exact"/>
              <w:jc w:val="center"/>
              <w:rPr>
                <w:kern w:val="0"/>
                <w:sz w:val="22"/>
                <w:szCs w:val="22"/>
              </w:rPr>
            </w:pPr>
          </w:p>
        </w:tc>
      </w:tr>
      <w:tr w:rsidTr="00241873">
        <w:tblPrEx>
          <w:tblW w:w="9183" w:type="dxa"/>
          <w:jc w:val="center"/>
          <w:tblLayout w:type="fixed"/>
          <w:tblLook w:val="0000"/>
        </w:tblPrEx>
        <w:trPr>
          <w:trHeight w:val="345"/>
          <w:jc w:val="center"/>
        </w:trPr>
        <w:tc>
          <w:tcPr>
            <w:tcW w:w="9183" w:type="dxa"/>
            <w:gridSpan w:val="10"/>
            <w:vAlign w:val="center"/>
          </w:tcPr>
          <w:p w:rsidR="00241873" w:rsidP="00C921DE">
            <w:pPr>
              <w:widowControl/>
              <w:snapToGrid w:val="0"/>
              <w:spacing w:line="560" w:lineRule="exact"/>
              <w:jc w:val="center"/>
              <w:rPr>
                <w:kern w:val="0"/>
                <w:sz w:val="22"/>
                <w:szCs w:val="22"/>
              </w:rPr>
            </w:pPr>
            <w:r>
              <w:rPr>
                <w:kern w:val="0"/>
                <w:sz w:val="22"/>
                <w:szCs w:val="22"/>
              </w:rPr>
              <w:t>近三年单位财务状况</w:t>
            </w:r>
          </w:p>
        </w:tc>
      </w:tr>
      <w:tr w:rsidTr="00241873">
        <w:tblPrEx>
          <w:tblW w:w="9183" w:type="dxa"/>
          <w:jc w:val="center"/>
          <w:tblLayout w:type="fixed"/>
          <w:tblLook w:val="0000"/>
        </w:tblPrEx>
        <w:trPr>
          <w:trHeight w:val="445"/>
          <w:jc w:val="center"/>
        </w:trPr>
        <w:tc>
          <w:tcPr>
            <w:tcW w:w="1637" w:type="dxa"/>
            <w:vAlign w:val="center"/>
          </w:tcPr>
          <w:p w:rsidR="00241873" w:rsidP="00C921DE">
            <w:pPr>
              <w:snapToGrid w:val="0"/>
              <w:spacing w:line="560" w:lineRule="exact"/>
              <w:jc w:val="center"/>
              <w:rPr>
                <w:kern w:val="0"/>
                <w:sz w:val="22"/>
                <w:szCs w:val="22"/>
              </w:rPr>
            </w:pPr>
            <w:r>
              <w:rPr>
                <w:kern w:val="0"/>
                <w:sz w:val="22"/>
                <w:szCs w:val="22"/>
              </w:rPr>
              <w:t>年份</w:t>
            </w:r>
          </w:p>
        </w:tc>
        <w:tc>
          <w:tcPr>
            <w:tcW w:w="2438" w:type="dxa"/>
            <w:gridSpan w:val="2"/>
            <w:vAlign w:val="center"/>
          </w:tcPr>
          <w:p w:rsidR="00241873" w:rsidP="00C921DE">
            <w:pPr>
              <w:widowControl/>
              <w:snapToGrid w:val="0"/>
              <w:spacing w:line="560" w:lineRule="exact"/>
              <w:jc w:val="center"/>
              <w:rPr>
                <w:kern w:val="0"/>
                <w:sz w:val="22"/>
                <w:szCs w:val="22"/>
              </w:rPr>
            </w:pPr>
            <w:r>
              <w:rPr>
                <w:kern w:val="0"/>
                <w:sz w:val="22"/>
                <w:szCs w:val="22"/>
                <w:u w:val="single"/>
              </w:rPr>
              <w:t xml:space="preserve">      </w:t>
            </w:r>
            <w:r>
              <w:rPr>
                <w:kern w:val="0"/>
                <w:sz w:val="22"/>
                <w:szCs w:val="22"/>
              </w:rPr>
              <w:t>年</w:t>
            </w:r>
          </w:p>
        </w:tc>
        <w:tc>
          <w:tcPr>
            <w:tcW w:w="2573" w:type="dxa"/>
            <w:gridSpan w:val="3"/>
            <w:vAlign w:val="center"/>
          </w:tcPr>
          <w:p w:rsidR="00241873" w:rsidP="00C921DE">
            <w:pPr>
              <w:widowControl/>
              <w:snapToGrid w:val="0"/>
              <w:spacing w:line="560" w:lineRule="exact"/>
              <w:jc w:val="center"/>
              <w:rPr>
                <w:kern w:val="0"/>
                <w:sz w:val="22"/>
                <w:szCs w:val="22"/>
              </w:rPr>
            </w:pPr>
            <w:r>
              <w:rPr>
                <w:kern w:val="0"/>
                <w:sz w:val="22"/>
                <w:szCs w:val="22"/>
                <w:u w:val="single"/>
              </w:rPr>
              <w:t xml:space="preserve">      </w:t>
            </w:r>
            <w:r>
              <w:rPr>
                <w:kern w:val="0"/>
                <w:sz w:val="22"/>
                <w:szCs w:val="22"/>
              </w:rPr>
              <w:t>年</w:t>
            </w:r>
          </w:p>
        </w:tc>
        <w:tc>
          <w:tcPr>
            <w:tcW w:w="2535" w:type="dxa"/>
            <w:gridSpan w:val="4"/>
            <w:vAlign w:val="center"/>
          </w:tcPr>
          <w:p w:rsidR="00241873" w:rsidP="00C921DE">
            <w:pPr>
              <w:widowControl/>
              <w:snapToGrid w:val="0"/>
              <w:spacing w:line="560" w:lineRule="exact"/>
              <w:jc w:val="center"/>
              <w:rPr>
                <w:kern w:val="0"/>
                <w:sz w:val="22"/>
                <w:szCs w:val="22"/>
              </w:rPr>
            </w:pPr>
            <w:r>
              <w:rPr>
                <w:kern w:val="0"/>
                <w:sz w:val="22"/>
                <w:szCs w:val="22"/>
                <w:u w:val="single"/>
              </w:rPr>
              <w:t xml:space="preserve">      </w:t>
            </w:r>
            <w:r>
              <w:rPr>
                <w:kern w:val="0"/>
                <w:sz w:val="22"/>
                <w:szCs w:val="22"/>
              </w:rPr>
              <w:t>年</w:t>
            </w:r>
          </w:p>
        </w:tc>
      </w:tr>
      <w:tr w:rsidTr="00241873">
        <w:tblPrEx>
          <w:tblW w:w="9183" w:type="dxa"/>
          <w:jc w:val="center"/>
          <w:tblLayout w:type="fixed"/>
          <w:tblLook w:val="0000"/>
        </w:tblPrEx>
        <w:trPr>
          <w:trHeight w:val="285"/>
          <w:jc w:val="center"/>
        </w:trPr>
        <w:tc>
          <w:tcPr>
            <w:tcW w:w="1637" w:type="dxa"/>
            <w:vAlign w:val="center"/>
          </w:tcPr>
          <w:p w:rsidR="00241873" w:rsidP="00C921DE">
            <w:pPr>
              <w:snapToGrid w:val="0"/>
              <w:spacing w:line="560" w:lineRule="exact"/>
              <w:jc w:val="center"/>
              <w:rPr>
                <w:kern w:val="0"/>
                <w:sz w:val="22"/>
                <w:szCs w:val="22"/>
              </w:rPr>
            </w:pPr>
            <w:r>
              <w:rPr>
                <w:kern w:val="0"/>
                <w:sz w:val="22"/>
                <w:szCs w:val="22"/>
              </w:rPr>
              <w:t>营业收入</w:t>
            </w:r>
          </w:p>
          <w:p w:rsidR="00241873" w:rsidP="00C921DE">
            <w:pPr>
              <w:snapToGrid w:val="0"/>
              <w:spacing w:line="560" w:lineRule="exact"/>
              <w:jc w:val="center"/>
              <w:rPr>
                <w:kern w:val="0"/>
                <w:sz w:val="22"/>
                <w:szCs w:val="22"/>
              </w:rPr>
            </w:pPr>
            <w:r>
              <w:rPr>
                <w:kern w:val="0"/>
                <w:sz w:val="22"/>
                <w:szCs w:val="22"/>
              </w:rPr>
              <w:t>（万元）</w:t>
            </w:r>
          </w:p>
        </w:tc>
        <w:tc>
          <w:tcPr>
            <w:tcW w:w="2438" w:type="dxa"/>
            <w:gridSpan w:val="2"/>
            <w:vAlign w:val="center"/>
          </w:tcPr>
          <w:p w:rsidR="00241873" w:rsidP="00C921DE">
            <w:pPr>
              <w:widowControl/>
              <w:snapToGrid w:val="0"/>
              <w:spacing w:line="560" w:lineRule="exact"/>
              <w:jc w:val="center"/>
              <w:rPr>
                <w:kern w:val="0"/>
                <w:sz w:val="22"/>
                <w:szCs w:val="22"/>
              </w:rPr>
            </w:pPr>
          </w:p>
        </w:tc>
        <w:tc>
          <w:tcPr>
            <w:tcW w:w="2573" w:type="dxa"/>
            <w:gridSpan w:val="3"/>
            <w:vAlign w:val="center"/>
          </w:tcPr>
          <w:p w:rsidR="00241873" w:rsidP="00C921DE">
            <w:pPr>
              <w:widowControl/>
              <w:snapToGrid w:val="0"/>
              <w:spacing w:line="560" w:lineRule="exact"/>
              <w:jc w:val="center"/>
              <w:rPr>
                <w:kern w:val="0"/>
                <w:sz w:val="22"/>
                <w:szCs w:val="22"/>
              </w:rPr>
            </w:pPr>
          </w:p>
        </w:tc>
        <w:tc>
          <w:tcPr>
            <w:tcW w:w="2535" w:type="dxa"/>
            <w:gridSpan w:val="4"/>
            <w:vAlign w:val="center"/>
          </w:tcPr>
          <w:p w:rsidR="00241873" w:rsidP="00C921DE">
            <w:pPr>
              <w:widowControl/>
              <w:snapToGrid w:val="0"/>
              <w:spacing w:line="560" w:lineRule="exact"/>
              <w:jc w:val="left"/>
              <w:rPr>
                <w:kern w:val="0"/>
                <w:sz w:val="22"/>
                <w:szCs w:val="22"/>
              </w:rPr>
            </w:pPr>
          </w:p>
        </w:tc>
      </w:tr>
      <w:tr w:rsidTr="00241873">
        <w:tblPrEx>
          <w:tblW w:w="9183" w:type="dxa"/>
          <w:jc w:val="center"/>
          <w:tblLayout w:type="fixed"/>
          <w:tblLook w:val="0000"/>
        </w:tblPrEx>
        <w:trPr>
          <w:trHeight w:val="559"/>
          <w:jc w:val="center"/>
        </w:trPr>
        <w:tc>
          <w:tcPr>
            <w:tcW w:w="1637" w:type="dxa"/>
            <w:vAlign w:val="center"/>
          </w:tcPr>
          <w:p w:rsidR="00241873" w:rsidP="00C921DE">
            <w:pPr>
              <w:widowControl/>
              <w:snapToGrid w:val="0"/>
              <w:spacing w:line="560" w:lineRule="exact"/>
              <w:jc w:val="center"/>
              <w:rPr>
                <w:kern w:val="0"/>
                <w:sz w:val="22"/>
                <w:szCs w:val="22"/>
              </w:rPr>
            </w:pPr>
            <w:r>
              <w:rPr>
                <w:kern w:val="0"/>
                <w:sz w:val="22"/>
                <w:szCs w:val="22"/>
              </w:rPr>
              <w:t>净利润（万元）</w:t>
            </w:r>
          </w:p>
        </w:tc>
        <w:tc>
          <w:tcPr>
            <w:tcW w:w="2438" w:type="dxa"/>
            <w:gridSpan w:val="2"/>
            <w:vAlign w:val="center"/>
          </w:tcPr>
          <w:p w:rsidR="00241873" w:rsidP="00C921DE">
            <w:pPr>
              <w:widowControl/>
              <w:snapToGrid w:val="0"/>
              <w:spacing w:line="560" w:lineRule="exact"/>
              <w:jc w:val="center"/>
              <w:rPr>
                <w:kern w:val="0"/>
                <w:sz w:val="22"/>
                <w:szCs w:val="22"/>
              </w:rPr>
            </w:pPr>
          </w:p>
        </w:tc>
        <w:tc>
          <w:tcPr>
            <w:tcW w:w="2573" w:type="dxa"/>
            <w:gridSpan w:val="3"/>
            <w:vAlign w:val="center"/>
          </w:tcPr>
          <w:p w:rsidR="00241873" w:rsidP="00C921DE">
            <w:pPr>
              <w:widowControl/>
              <w:snapToGrid w:val="0"/>
              <w:spacing w:line="560" w:lineRule="exact"/>
              <w:jc w:val="center"/>
              <w:rPr>
                <w:kern w:val="0"/>
                <w:sz w:val="22"/>
                <w:szCs w:val="22"/>
              </w:rPr>
            </w:pPr>
          </w:p>
        </w:tc>
        <w:tc>
          <w:tcPr>
            <w:tcW w:w="2535" w:type="dxa"/>
            <w:gridSpan w:val="4"/>
            <w:vAlign w:val="center"/>
          </w:tcPr>
          <w:p w:rsidR="00241873" w:rsidP="00C921DE">
            <w:pPr>
              <w:widowControl/>
              <w:snapToGrid w:val="0"/>
              <w:spacing w:line="560" w:lineRule="exact"/>
              <w:jc w:val="left"/>
              <w:rPr>
                <w:kern w:val="0"/>
                <w:sz w:val="22"/>
                <w:szCs w:val="22"/>
              </w:rPr>
            </w:pPr>
          </w:p>
        </w:tc>
      </w:tr>
      <w:tr w:rsidTr="00241873">
        <w:tblPrEx>
          <w:tblW w:w="9183" w:type="dxa"/>
          <w:jc w:val="center"/>
          <w:tblLayout w:type="fixed"/>
          <w:tblLook w:val="0000"/>
        </w:tblPrEx>
        <w:trPr>
          <w:trHeight w:val="1251"/>
          <w:jc w:val="center"/>
        </w:trPr>
        <w:tc>
          <w:tcPr>
            <w:tcW w:w="1637" w:type="dxa"/>
            <w:vAlign w:val="center"/>
          </w:tcPr>
          <w:p w:rsidR="00241873" w:rsidP="00241873">
            <w:pPr>
              <w:widowControl/>
              <w:snapToGrid w:val="0"/>
              <w:jc w:val="center"/>
              <w:rPr>
                <w:kern w:val="0"/>
                <w:sz w:val="22"/>
                <w:szCs w:val="22"/>
              </w:rPr>
            </w:pPr>
            <w:r>
              <w:rPr>
                <w:kern w:val="0"/>
                <w:sz w:val="22"/>
                <w:szCs w:val="22"/>
              </w:rPr>
              <w:t>主要业务范围及服务领域（营业执照内容）</w:t>
            </w:r>
          </w:p>
        </w:tc>
        <w:tc>
          <w:tcPr>
            <w:tcW w:w="7546" w:type="dxa"/>
            <w:gridSpan w:val="9"/>
            <w:vAlign w:val="center"/>
          </w:tcPr>
          <w:p w:rsidR="00241873" w:rsidP="00C921DE">
            <w:pPr>
              <w:widowControl/>
              <w:snapToGrid w:val="0"/>
              <w:spacing w:line="560" w:lineRule="exact"/>
              <w:jc w:val="left"/>
              <w:rPr>
                <w:kern w:val="0"/>
                <w:sz w:val="22"/>
                <w:szCs w:val="22"/>
              </w:rPr>
            </w:pPr>
          </w:p>
        </w:tc>
      </w:tr>
      <w:tr w:rsidTr="00241873">
        <w:tblPrEx>
          <w:tblW w:w="9183" w:type="dxa"/>
          <w:jc w:val="center"/>
          <w:tblLayout w:type="fixed"/>
          <w:tblLook w:val="0000"/>
        </w:tblPrEx>
        <w:trPr>
          <w:trHeight w:val="3951"/>
          <w:jc w:val="center"/>
        </w:trPr>
        <w:tc>
          <w:tcPr>
            <w:tcW w:w="9183" w:type="dxa"/>
            <w:gridSpan w:val="10"/>
          </w:tcPr>
          <w:p w:rsidR="00241873" w:rsidP="00C921DE">
            <w:pPr>
              <w:widowControl/>
              <w:spacing w:line="560" w:lineRule="exact"/>
              <w:jc w:val="left"/>
              <w:textAlignment w:val="center"/>
              <w:rPr>
                <w:sz w:val="24"/>
              </w:rPr>
            </w:pPr>
            <w:r>
              <w:rPr>
                <w:sz w:val="24"/>
              </w:rPr>
              <w:t>申请说明：</w:t>
            </w:r>
          </w:p>
          <w:p w:rsidR="00241873" w:rsidP="00C921DE">
            <w:pPr>
              <w:widowControl/>
              <w:spacing w:line="560" w:lineRule="exact"/>
              <w:jc w:val="left"/>
              <w:textAlignment w:val="center"/>
              <w:rPr>
                <w:sz w:val="24"/>
              </w:rPr>
            </w:pPr>
          </w:p>
          <w:p w:rsidR="00241873" w:rsidP="00C921DE">
            <w:pPr>
              <w:widowControl/>
              <w:spacing w:line="560" w:lineRule="exact"/>
              <w:jc w:val="left"/>
              <w:textAlignment w:val="center"/>
              <w:rPr>
                <w:sz w:val="24"/>
              </w:rPr>
            </w:pPr>
          </w:p>
          <w:p w:rsidR="00241873" w:rsidP="00C921DE">
            <w:pPr>
              <w:widowControl/>
              <w:spacing w:line="560" w:lineRule="exact"/>
              <w:jc w:val="left"/>
              <w:textAlignment w:val="center"/>
              <w:rPr>
                <w:sz w:val="24"/>
              </w:rPr>
            </w:pPr>
          </w:p>
          <w:p w:rsidR="00241873" w:rsidP="00C921DE">
            <w:pPr>
              <w:widowControl/>
              <w:spacing w:line="560" w:lineRule="exact"/>
              <w:jc w:val="left"/>
              <w:textAlignment w:val="center"/>
              <w:rPr>
                <w:sz w:val="24"/>
              </w:rPr>
            </w:pPr>
          </w:p>
          <w:p w:rsidR="00241873" w:rsidP="00C921DE">
            <w:pPr>
              <w:widowControl/>
              <w:spacing w:line="560" w:lineRule="exact"/>
              <w:jc w:val="left"/>
              <w:textAlignment w:val="center"/>
              <w:rPr>
                <w:sz w:val="24"/>
              </w:rPr>
            </w:pPr>
          </w:p>
          <w:p w:rsidR="00241873" w:rsidP="00C921DE">
            <w:pPr>
              <w:widowControl/>
              <w:spacing w:line="560" w:lineRule="exact"/>
              <w:jc w:val="left"/>
              <w:textAlignment w:val="center"/>
              <w:rPr>
                <w:sz w:val="24"/>
              </w:rPr>
            </w:pPr>
          </w:p>
          <w:p w:rsidR="00241873" w:rsidP="00C921DE">
            <w:pPr>
              <w:widowControl/>
              <w:spacing w:line="560" w:lineRule="exact"/>
              <w:jc w:val="left"/>
              <w:textAlignment w:val="center"/>
              <w:rPr>
                <w:sz w:val="24"/>
              </w:rPr>
            </w:pPr>
          </w:p>
          <w:p w:rsidR="00241873" w:rsidP="00C921DE">
            <w:pPr>
              <w:widowControl/>
              <w:spacing w:line="560" w:lineRule="exact"/>
              <w:ind w:right="1687"/>
              <w:jc w:val="right"/>
              <w:textAlignment w:val="center"/>
              <w:rPr>
                <w:color w:val="000000"/>
                <w:kern w:val="0"/>
                <w:sz w:val="24"/>
              </w:rPr>
            </w:pPr>
            <w:r>
              <w:rPr>
                <w:color w:val="000000"/>
                <w:kern w:val="0"/>
                <w:sz w:val="24"/>
              </w:rPr>
              <w:t>企业公章：</w:t>
            </w:r>
          </w:p>
          <w:p w:rsidR="00241873" w:rsidP="00C921DE">
            <w:pPr>
              <w:snapToGrid w:val="0"/>
              <w:spacing w:line="560" w:lineRule="exact"/>
              <w:jc w:val="right"/>
              <w:rPr>
                <w:sz w:val="24"/>
              </w:rPr>
            </w:pPr>
            <w:r>
              <w:rPr>
                <w:color w:val="000000"/>
                <w:kern w:val="0"/>
                <w:sz w:val="24"/>
              </w:rPr>
              <w:t xml:space="preserve"> </w:t>
            </w:r>
            <w:r>
              <w:rPr>
                <w:color w:val="000000"/>
                <w:kern w:val="0"/>
                <w:sz w:val="24"/>
              </w:rPr>
              <w:t>申请日期</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bl>
    <w:p w:rsidR="00241873" w:rsidP="00241873">
      <w:pPr>
        <w:pStyle w:val="NormalWeb"/>
        <w:spacing w:line="560" w:lineRule="exact"/>
        <w:ind w:firstLine="304" w:firstLineChars="145"/>
        <w:rPr>
          <w:rFonts w:eastAsia="楷体_GB2312"/>
          <w:b/>
          <w:color w:val="000000"/>
          <w:sz w:val="32"/>
          <w:szCs w:val="32"/>
        </w:rPr>
      </w:pPr>
      <w:r>
        <w:rPr>
          <w:rFonts w:eastAsia="楷体_GB2312"/>
          <w:b/>
          <w:color w:val="000000"/>
          <w:sz w:val="32"/>
          <w:szCs w:val="32"/>
        </w:rPr>
        <w:t>二、单位基本情况</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1</w:t>
      </w:r>
      <w:r>
        <w:rPr>
          <w:rFonts w:eastAsia="仿宋_GB2312"/>
          <w:color w:val="000000"/>
          <w:sz w:val="32"/>
          <w:szCs w:val="32"/>
        </w:rPr>
        <w:t>、单位简介、性质、所在地、主要业务范围和服务领域。</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2</w:t>
      </w:r>
      <w:r>
        <w:rPr>
          <w:rFonts w:eastAsia="仿宋_GB2312"/>
          <w:color w:val="000000"/>
          <w:sz w:val="32"/>
          <w:szCs w:val="32"/>
        </w:rPr>
        <w:t>、单位组织机构、从业人数及构成、办公条件和近三年财务状况。</w:t>
      </w:r>
    </w:p>
    <w:p w:rsidR="00241873" w:rsidP="00241873">
      <w:pPr>
        <w:pStyle w:val="NormalWeb"/>
        <w:spacing w:line="560" w:lineRule="exact"/>
        <w:ind w:firstLine="420" w:firstLineChars="200"/>
        <w:rPr>
          <w:rFonts w:eastAsia="楷体_GB2312"/>
          <w:b/>
          <w:color w:val="000000"/>
          <w:sz w:val="32"/>
          <w:szCs w:val="32"/>
        </w:rPr>
      </w:pPr>
      <w:r>
        <w:rPr>
          <w:rFonts w:eastAsia="楷体_GB2312"/>
          <w:b/>
          <w:color w:val="000000"/>
          <w:sz w:val="32"/>
          <w:szCs w:val="32"/>
        </w:rPr>
        <w:t>三、业务开展情况</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介绍近两年内开展的节能、综合利用等行业第三方评估、评价、技术服务业务典型案例。</w:t>
      </w:r>
    </w:p>
    <w:p w:rsidR="00241873" w:rsidP="00241873">
      <w:pPr>
        <w:snapToGrid w:val="0"/>
        <w:spacing w:line="560" w:lineRule="exact"/>
        <w:jc w:val="center"/>
        <w:rPr>
          <w:rFonts w:eastAsia="楷体"/>
          <w:b/>
          <w:color w:val="000000"/>
          <w:kern w:val="0"/>
          <w:sz w:val="30"/>
          <w:szCs w:val="30"/>
        </w:rPr>
      </w:pPr>
      <w:r>
        <w:rPr>
          <w:rFonts w:eastAsia="楷体"/>
          <w:b/>
          <w:color w:val="000000"/>
          <w:kern w:val="0"/>
          <w:sz w:val="30"/>
          <w:szCs w:val="30"/>
        </w:rPr>
        <w:t>第三</w:t>
      </w:r>
      <w:r>
        <w:rPr>
          <w:rFonts w:eastAsia="楷体"/>
          <w:b/>
          <w:color w:val="000000"/>
          <w:kern w:val="0"/>
          <w:sz w:val="30"/>
          <w:szCs w:val="30"/>
        </w:rPr>
        <w:t>方服务</w:t>
      </w:r>
      <w:r>
        <w:rPr>
          <w:rFonts w:eastAsia="楷体"/>
          <w:b/>
          <w:color w:val="000000"/>
          <w:kern w:val="0"/>
          <w:sz w:val="30"/>
          <w:szCs w:val="30"/>
        </w:rPr>
        <w:t>业务情况汇总表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23"/>
        <w:gridCol w:w="1308"/>
        <w:gridCol w:w="1218"/>
        <w:gridCol w:w="1949"/>
        <w:gridCol w:w="1385"/>
        <w:gridCol w:w="900"/>
      </w:tblGrid>
      <w:tr w:rsidTr="00C921D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hRule="exact" w:val="1134"/>
          <w:jc w:val="center"/>
        </w:trPr>
        <w:tc>
          <w:tcPr>
            <w:tcW w:w="648" w:type="dxa"/>
            <w:vAlign w:val="center"/>
          </w:tcPr>
          <w:p w:rsidR="00241873" w:rsidP="00C921DE">
            <w:pPr>
              <w:snapToGrid w:val="0"/>
              <w:spacing w:line="560" w:lineRule="exact"/>
              <w:jc w:val="center"/>
              <w:rPr>
                <w:rFonts w:eastAsia="仿宋_GB2312"/>
                <w:b/>
                <w:sz w:val="24"/>
              </w:rPr>
            </w:pPr>
            <w:r>
              <w:rPr>
                <w:rFonts w:eastAsia="仿宋_GB2312"/>
                <w:b/>
                <w:sz w:val="24"/>
              </w:rPr>
              <w:t>序号</w:t>
            </w:r>
          </w:p>
        </w:tc>
        <w:tc>
          <w:tcPr>
            <w:tcW w:w="1223" w:type="dxa"/>
            <w:vAlign w:val="center"/>
          </w:tcPr>
          <w:p w:rsidR="00241873" w:rsidP="00C921DE">
            <w:pPr>
              <w:snapToGrid w:val="0"/>
              <w:spacing w:line="560" w:lineRule="exact"/>
              <w:jc w:val="center"/>
              <w:rPr>
                <w:rFonts w:eastAsia="仿宋_GB2312"/>
                <w:b/>
                <w:sz w:val="24"/>
              </w:rPr>
            </w:pPr>
            <w:r>
              <w:rPr>
                <w:rFonts w:eastAsia="仿宋_GB2312"/>
                <w:b/>
                <w:sz w:val="24"/>
              </w:rPr>
              <w:t>项目名称</w:t>
            </w:r>
          </w:p>
        </w:tc>
        <w:tc>
          <w:tcPr>
            <w:tcW w:w="1308" w:type="dxa"/>
            <w:vAlign w:val="center"/>
          </w:tcPr>
          <w:p w:rsidR="00241873" w:rsidP="00C921DE">
            <w:pPr>
              <w:snapToGrid w:val="0"/>
              <w:spacing w:line="560" w:lineRule="exact"/>
              <w:jc w:val="center"/>
              <w:rPr>
                <w:rFonts w:eastAsia="仿宋_GB2312"/>
                <w:b/>
                <w:sz w:val="24"/>
              </w:rPr>
            </w:pPr>
            <w:r>
              <w:rPr>
                <w:rFonts w:eastAsia="仿宋_GB2312"/>
                <w:b/>
                <w:sz w:val="24"/>
              </w:rPr>
              <w:t>项目类型</w:t>
            </w:r>
          </w:p>
        </w:tc>
        <w:tc>
          <w:tcPr>
            <w:tcW w:w="1218" w:type="dxa"/>
            <w:vAlign w:val="center"/>
          </w:tcPr>
          <w:p w:rsidR="00241873" w:rsidP="00C921DE">
            <w:pPr>
              <w:snapToGrid w:val="0"/>
              <w:spacing w:line="560" w:lineRule="exact"/>
              <w:jc w:val="center"/>
              <w:rPr>
                <w:rFonts w:eastAsia="仿宋_GB2312"/>
                <w:b/>
                <w:sz w:val="24"/>
              </w:rPr>
            </w:pPr>
            <w:r>
              <w:rPr>
                <w:rFonts w:eastAsia="仿宋_GB2312"/>
                <w:b/>
                <w:sz w:val="24"/>
              </w:rPr>
              <w:t>委托单位</w:t>
            </w:r>
          </w:p>
        </w:tc>
        <w:tc>
          <w:tcPr>
            <w:tcW w:w="1949" w:type="dxa"/>
            <w:vAlign w:val="center"/>
          </w:tcPr>
          <w:p w:rsidR="00241873" w:rsidP="00C921DE">
            <w:pPr>
              <w:snapToGrid w:val="0"/>
              <w:spacing w:line="560" w:lineRule="exact"/>
              <w:jc w:val="center"/>
              <w:rPr>
                <w:rFonts w:eastAsia="仿宋_GB2312"/>
                <w:b/>
                <w:sz w:val="24"/>
              </w:rPr>
            </w:pPr>
            <w:r>
              <w:rPr>
                <w:rFonts w:eastAsia="仿宋_GB2312"/>
                <w:b/>
                <w:sz w:val="24"/>
              </w:rPr>
              <w:t>项目主要内容</w:t>
            </w:r>
          </w:p>
        </w:tc>
        <w:tc>
          <w:tcPr>
            <w:tcW w:w="1385" w:type="dxa"/>
            <w:vAlign w:val="center"/>
          </w:tcPr>
          <w:p w:rsidR="00241873" w:rsidP="00C921DE">
            <w:pPr>
              <w:snapToGrid w:val="0"/>
              <w:spacing w:line="560" w:lineRule="exact"/>
              <w:jc w:val="center"/>
              <w:rPr>
                <w:rFonts w:eastAsia="仿宋_GB2312"/>
                <w:b/>
                <w:sz w:val="24"/>
              </w:rPr>
            </w:pPr>
            <w:r>
              <w:rPr>
                <w:rFonts w:eastAsia="仿宋_GB2312"/>
                <w:b/>
                <w:sz w:val="24"/>
              </w:rPr>
              <w:t>起止时间</w:t>
            </w:r>
          </w:p>
        </w:tc>
        <w:tc>
          <w:tcPr>
            <w:tcW w:w="900" w:type="dxa"/>
            <w:vAlign w:val="center"/>
          </w:tcPr>
          <w:p w:rsidR="00241873" w:rsidP="00C921DE">
            <w:pPr>
              <w:snapToGrid w:val="0"/>
              <w:spacing w:line="560" w:lineRule="exact"/>
              <w:jc w:val="center"/>
              <w:rPr>
                <w:rFonts w:eastAsia="仿宋_GB2312"/>
                <w:b/>
                <w:bCs/>
                <w:sz w:val="24"/>
              </w:rPr>
            </w:pPr>
            <w:r>
              <w:rPr>
                <w:rFonts w:eastAsia="仿宋_GB2312"/>
                <w:b/>
                <w:bCs/>
                <w:sz w:val="24"/>
              </w:rPr>
              <w:t>备注</w:t>
            </w:r>
          </w:p>
        </w:tc>
      </w:tr>
      <w:tr w:rsidTr="00C921DE">
        <w:tblPrEx>
          <w:tblW w:w="0" w:type="auto"/>
          <w:jc w:val="center"/>
          <w:tblLayout w:type="fixed"/>
          <w:tblLook w:val="0000"/>
        </w:tblPrEx>
        <w:trPr>
          <w:trHeight w:hRule="exact" w:val="567"/>
          <w:jc w:val="center"/>
        </w:trPr>
        <w:tc>
          <w:tcPr>
            <w:tcW w:w="648" w:type="dxa"/>
            <w:vAlign w:val="center"/>
          </w:tcPr>
          <w:p w:rsidR="00241873" w:rsidP="00C921DE">
            <w:pPr>
              <w:snapToGrid w:val="0"/>
              <w:spacing w:line="560" w:lineRule="exact"/>
              <w:jc w:val="center"/>
              <w:rPr>
                <w:rFonts w:eastAsia="仿宋_GB2312"/>
                <w:bCs/>
                <w:sz w:val="24"/>
              </w:rPr>
            </w:pPr>
            <w:r>
              <w:rPr>
                <w:rFonts w:eastAsia="仿宋_GB2312"/>
                <w:bCs/>
                <w:sz w:val="24"/>
              </w:rPr>
              <w:t>1</w:t>
            </w:r>
          </w:p>
        </w:tc>
        <w:tc>
          <w:tcPr>
            <w:tcW w:w="1223" w:type="dxa"/>
            <w:vAlign w:val="center"/>
          </w:tcPr>
          <w:p w:rsidR="00241873" w:rsidP="00C921DE">
            <w:pPr>
              <w:snapToGrid w:val="0"/>
              <w:spacing w:line="560" w:lineRule="exact"/>
              <w:jc w:val="center"/>
              <w:rPr>
                <w:rFonts w:eastAsia="仿宋_GB2312"/>
                <w:b/>
                <w:bCs/>
                <w:sz w:val="28"/>
                <w:szCs w:val="28"/>
              </w:rPr>
            </w:pPr>
          </w:p>
        </w:tc>
        <w:tc>
          <w:tcPr>
            <w:tcW w:w="1308" w:type="dxa"/>
            <w:vAlign w:val="center"/>
          </w:tcPr>
          <w:p w:rsidR="00241873" w:rsidP="00C921DE">
            <w:pPr>
              <w:snapToGrid w:val="0"/>
              <w:spacing w:line="560" w:lineRule="exact"/>
              <w:jc w:val="center"/>
              <w:rPr>
                <w:rFonts w:eastAsia="仿宋_GB2312"/>
                <w:b/>
                <w:bCs/>
                <w:sz w:val="28"/>
                <w:szCs w:val="28"/>
              </w:rPr>
            </w:pPr>
          </w:p>
        </w:tc>
        <w:tc>
          <w:tcPr>
            <w:tcW w:w="1218" w:type="dxa"/>
            <w:vAlign w:val="center"/>
          </w:tcPr>
          <w:p w:rsidR="00241873" w:rsidP="00C921DE">
            <w:pPr>
              <w:snapToGrid w:val="0"/>
              <w:spacing w:line="560" w:lineRule="exact"/>
              <w:jc w:val="center"/>
              <w:rPr>
                <w:rFonts w:eastAsia="仿宋_GB2312"/>
                <w:b/>
                <w:bCs/>
                <w:sz w:val="28"/>
                <w:szCs w:val="28"/>
              </w:rPr>
            </w:pPr>
          </w:p>
        </w:tc>
        <w:tc>
          <w:tcPr>
            <w:tcW w:w="1949" w:type="dxa"/>
            <w:vAlign w:val="center"/>
          </w:tcPr>
          <w:p w:rsidR="00241873" w:rsidP="00C921DE">
            <w:pPr>
              <w:snapToGrid w:val="0"/>
              <w:spacing w:line="560" w:lineRule="exact"/>
              <w:jc w:val="center"/>
              <w:rPr>
                <w:rFonts w:eastAsia="仿宋_GB2312"/>
                <w:b/>
                <w:bCs/>
                <w:sz w:val="28"/>
                <w:szCs w:val="28"/>
              </w:rPr>
            </w:pPr>
          </w:p>
        </w:tc>
        <w:tc>
          <w:tcPr>
            <w:tcW w:w="1385" w:type="dxa"/>
            <w:vAlign w:val="center"/>
          </w:tcPr>
          <w:p w:rsidR="00241873" w:rsidP="00C921DE">
            <w:pPr>
              <w:snapToGrid w:val="0"/>
              <w:spacing w:line="560" w:lineRule="exact"/>
              <w:jc w:val="center"/>
              <w:rPr>
                <w:rFonts w:eastAsia="仿宋_GB2312"/>
                <w:b/>
                <w:bCs/>
                <w:sz w:val="28"/>
                <w:szCs w:val="28"/>
              </w:rPr>
            </w:pPr>
          </w:p>
        </w:tc>
        <w:tc>
          <w:tcPr>
            <w:tcW w:w="900" w:type="dxa"/>
            <w:vAlign w:val="center"/>
          </w:tcPr>
          <w:p w:rsidR="00241873" w:rsidP="00C921DE">
            <w:pPr>
              <w:snapToGrid w:val="0"/>
              <w:spacing w:line="560" w:lineRule="exact"/>
              <w:jc w:val="center"/>
              <w:rPr>
                <w:rFonts w:eastAsia="仿宋_GB2312"/>
                <w:b/>
                <w:bCs/>
                <w:sz w:val="28"/>
                <w:szCs w:val="28"/>
              </w:rPr>
            </w:pPr>
          </w:p>
        </w:tc>
      </w:tr>
      <w:tr w:rsidTr="00C921DE">
        <w:tblPrEx>
          <w:tblW w:w="0" w:type="auto"/>
          <w:jc w:val="center"/>
          <w:tblLayout w:type="fixed"/>
          <w:tblLook w:val="0000"/>
        </w:tblPrEx>
        <w:trPr>
          <w:trHeight w:hRule="exact" w:val="567"/>
          <w:jc w:val="center"/>
        </w:trPr>
        <w:tc>
          <w:tcPr>
            <w:tcW w:w="648" w:type="dxa"/>
            <w:vAlign w:val="center"/>
          </w:tcPr>
          <w:p w:rsidR="00241873" w:rsidP="00C921DE">
            <w:pPr>
              <w:snapToGrid w:val="0"/>
              <w:spacing w:line="560" w:lineRule="exact"/>
              <w:jc w:val="center"/>
              <w:rPr>
                <w:rFonts w:eastAsia="仿宋_GB2312"/>
                <w:bCs/>
                <w:sz w:val="24"/>
              </w:rPr>
            </w:pPr>
            <w:r>
              <w:rPr>
                <w:rFonts w:eastAsia="仿宋_GB2312"/>
                <w:bCs/>
                <w:sz w:val="24"/>
              </w:rPr>
              <w:t>2</w:t>
            </w:r>
          </w:p>
        </w:tc>
        <w:tc>
          <w:tcPr>
            <w:tcW w:w="1223" w:type="dxa"/>
            <w:vAlign w:val="center"/>
          </w:tcPr>
          <w:p w:rsidR="00241873" w:rsidP="00C921DE">
            <w:pPr>
              <w:snapToGrid w:val="0"/>
              <w:spacing w:line="560" w:lineRule="exact"/>
              <w:jc w:val="center"/>
              <w:rPr>
                <w:rFonts w:eastAsia="仿宋_GB2312"/>
                <w:b/>
                <w:bCs/>
                <w:sz w:val="28"/>
                <w:szCs w:val="28"/>
              </w:rPr>
            </w:pPr>
          </w:p>
        </w:tc>
        <w:tc>
          <w:tcPr>
            <w:tcW w:w="1308" w:type="dxa"/>
            <w:vAlign w:val="center"/>
          </w:tcPr>
          <w:p w:rsidR="00241873" w:rsidP="00C921DE">
            <w:pPr>
              <w:snapToGrid w:val="0"/>
              <w:spacing w:line="560" w:lineRule="exact"/>
              <w:jc w:val="center"/>
              <w:rPr>
                <w:rFonts w:eastAsia="仿宋_GB2312"/>
                <w:b/>
                <w:bCs/>
                <w:sz w:val="28"/>
                <w:szCs w:val="28"/>
              </w:rPr>
            </w:pPr>
          </w:p>
        </w:tc>
        <w:tc>
          <w:tcPr>
            <w:tcW w:w="1218" w:type="dxa"/>
            <w:vAlign w:val="center"/>
          </w:tcPr>
          <w:p w:rsidR="00241873" w:rsidP="00C921DE">
            <w:pPr>
              <w:snapToGrid w:val="0"/>
              <w:spacing w:line="560" w:lineRule="exact"/>
              <w:jc w:val="center"/>
              <w:rPr>
                <w:rFonts w:eastAsia="仿宋_GB2312"/>
                <w:b/>
                <w:bCs/>
                <w:sz w:val="28"/>
                <w:szCs w:val="28"/>
              </w:rPr>
            </w:pPr>
          </w:p>
        </w:tc>
        <w:tc>
          <w:tcPr>
            <w:tcW w:w="1949" w:type="dxa"/>
            <w:vAlign w:val="center"/>
          </w:tcPr>
          <w:p w:rsidR="00241873" w:rsidP="00C921DE">
            <w:pPr>
              <w:snapToGrid w:val="0"/>
              <w:spacing w:line="560" w:lineRule="exact"/>
              <w:jc w:val="center"/>
              <w:rPr>
                <w:rFonts w:eastAsia="仿宋_GB2312"/>
                <w:b/>
                <w:bCs/>
                <w:sz w:val="28"/>
                <w:szCs w:val="28"/>
              </w:rPr>
            </w:pPr>
          </w:p>
        </w:tc>
        <w:tc>
          <w:tcPr>
            <w:tcW w:w="1385" w:type="dxa"/>
            <w:vAlign w:val="center"/>
          </w:tcPr>
          <w:p w:rsidR="00241873" w:rsidP="00C921DE">
            <w:pPr>
              <w:snapToGrid w:val="0"/>
              <w:spacing w:line="560" w:lineRule="exact"/>
              <w:jc w:val="center"/>
              <w:rPr>
                <w:rFonts w:eastAsia="仿宋_GB2312"/>
                <w:b/>
                <w:bCs/>
                <w:sz w:val="28"/>
                <w:szCs w:val="28"/>
              </w:rPr>
            </w:pPr>
          </w:p>
        </w:tc>
        <w:tc>
          <w:tcPr>
            <w:tcW w:w="900" w:type="dxa"/>
            <w:vAlign w:val="center"/>
          </w:tcPr>
          <w:p w:rsidR="00241873" w:rsidP="00C921DE">
            <w:pPr>
              <w:snapToGrid w:val="0"/>
              <w:spacing w:line="560" w:lineRule="exact"/>
              <w:jc w:val="center"/>
              <w:rPr>
                <w:rFonts w:eastAsia="仿宋_GB2312"/>
                <w:b/>
                <w:bCs/>
                <w:sz w:val="28"/>
                <w:szCs w:val="28"/>
              </w:rPr>
            </w:pPr>
          </w:p>
        </w:tc>
      </w:tr>
      <w:tr w:rsidTr="00C921DE">
        <w:tblPrEx>
          <w:tblW w:w="0" w:type="auto"/>
          <w:jc w:val="center"/>
          <w:tblLayout w:type="fixed"/>
          <w:tblLook w:val="0000"/>
        </w:tblPrEx>
        <w:trPr>
          <w:trHeight w:hRule="exact" w:val="567"/>
          <w:jc w:val="center"/>
        </w:trPr>
        <w:tc>
          <w:tcPr>
            <w:tcW w:w="648" w:type="dxa"/>
            <w:vAlign w:val="center"/>
          </w:tcPr>
          <w:p w:rsidR="00241873" w:rsidP="00C921DE">
            <w:pPr>
              <w:snapToGrid w:val="0"/>
              <w:spacing w:line="560" w:lineRule="exact"/>
              <w:jc w:val="center"/>
              <w:rPr>
                <w:rFonts w:eastAsia="仿宋_GB2312"/>
                <w:bCs/>
                <w:sz w:val="24"/>
              </w:rPr>
            </w:pPr>
            <w:r>
              <w:rPr>
                <w:rFonts w:eastAsia="仿宋_GB2312"/>
                <w:bCs/>
                <w:sz w:val="24"/>
              </w:rPr>
              <w:t>3</w:t>
            </w:r>
          </w:p>
        </w:tc>
        <w:tc>
          <w:tcPr>
            <w:tcW w:w="1223" w:type="dxa"/>
            <w:vAlign w:val="center"/>
          </w:tcPr>
          <w:p w:rsidR="00241873" w:rsidP="00C921DE">
            <w:pPr>
              <w:snapToGrid w:val="0"/>
              <w:spacing w:line="560" w:lineRule="exact"/>
              <w:jc w:val="center"/>
              <w:rPr>
                <w:rFonts w:eastAsia="仿宋_GB2312"/>
                <w:bCs/>
                <w:sz w:val="28"/>
                <w:szCs w:val="28"/>
              </w:rPr>
            </w:pPr>
          </w:p>
        </w:tc>
        <w:tc>
          <w:tcPr>
            <w:tcW w:w="1308" w:type="dxa"/>
            <w:vAlign w:val="center"/>
          </w:tcPr>
          <w:p w:rsidR="00241873" w:rsidP="00C921DE">
            <w:pPr>
              <w:snapToGrid w:val="0"/>
              <w:spacing w:line="560" w:lineRule="exact"/>
              <w:jc w:val="center"/>
              <w:rPr>
                <w:rFonts w:eastAsia="仿宋_GB2312"/>
                <w:bCs/>
                <w:sz w:val="28"/>
                <w:szCs w:val="28"/>
              </w:rPr>
            </w:pPr>
          </w:p>
        </w:tc>
        <w:tc>
          <w:tcPr>
            <w:tcW w:w="1218" w:type="dxa"/>
            <w:vAlign w:val="center"/>
          </w:tcPr>
          <w:p w:rsidR="00241873" w:rsidP="00C921DE">
            <w:pPr>
              <w:snapToGrid w:val="0"/>
              <w:spacing w:line="560" w:lineRule="exact"/>
              <w:jc w:val="center"/>
              <w:rPr>
                <w:rFonts w:eastAsia="仿宋_GB2312"/>
                <w:bCs/>
                <w:sz w:val="28"/>
                <w:szCs w:val="28"/>
              </w:rPr>
            </w:pPr>
          </w:p>
        </w:tc>
        <w:tc>
          <w:tcPr>
            <w:tcW w:w="1949" w:type="dxa"/>
            <w:vAlign w:val="center"/>
          </w:tcPr>
          <w:p w:rsidR="00241873" w:rsidP="00C921DE">
            <w:pPr>
              <w:snapToGrid w:val="0"/>
              <w:spacing w:line="560" w:lineRule="exact"/>
              <w:jc w:val="center"/>
              <w:rPr>
                <w:rFonts w:eastAsia="仿宋_GB2312"/>
                <w:bCs/>
                <w:sz w:val="28"/>
                <w:szCs w:val="28"/>
              </w:rPr>
            </w:pPr>
          </w:p>
        </w:tc>
        <w:tc>
          <w:tcPr>
            <w:tcW w:w="1385" w:type="dxa"/>
            <w:vAlign w:val="center"/>
          </w:tcPr>
          <w:p w:rsidR="00241873" w:rsidP="00C921DE">
            <w:pPr>
              <w:snapToGrid w:val="0"/>
              <w:spacing w:line="560" w:lineRule="exact"/>
              <w:jc w:val="center"/>
              <w:rPr>
                <w:rFonts w:eastAsia="仿宋_GB2312"/>
                <w:bCs/>
                <w:sz w:val="28"/>
                <w:szCs w:val="28"/>
              </w:rPr>
            </w:pPr>
          </w:p>
        </w:tc>
        <w:tc>
          <w:tcPr>
            <w:tcW w:w="900" w:type="dxa"/>
            <w:vAlign w:val="center"/>
          </w:tcPr>
          <w:p w:rsidR="00241873" w:rsidP="00C921DE">
            <w:pPr>
              <w:snapToGrid w:val="0"/>
              <w:spacing w:line="560" w:lineRule="exact"/>
              <w:jc w:val="center"/>
              <w:rPr>
                <w:rFonts w:eastAsia="仿宋_GB2312"/>
                <w:bCs/>
                <w:sz w:val="28"/>
                <w:szCs w:val="28"/>
              </w:rPr>
            </w:pPr>
          </w:p>
        </w:tc>
      </w:tr>
      <w:tr w:rsidTr="00C921DE">
        <w:tblPrEx>
          <w:tblW w:w="0" w:type="auto"/>
          <w:jc w:val="center"/>
          <w:tblLayout w:type="fixed"/>
          <w:tblLook w:val="0000"/>
        </w:tblPrEx>
        <w:trPr>
          <w:trHeight w:hRule="exact" w:val="567"/>
          <w:jc w:val="center"/>
        </w:trPr>
        <w:tc>
          <w:tcPr>
            <w:tcW w:w="648" w:type="dxa"/>
            <w:vAlign w:val="center"/>
          </w:tcPr>
          <w:p w:rsidR="00241873" w:rsidP="00C921DE">
            <w:pPr>
              <w:snapToGrid w:val="0"/>
              <w:spacing w:line="560" w:lineRule="exact"/>
              <w:jc w:val="center"/>
              <w:rPr>
                <w:rFonts w:eastAsia="仿宋_GB2312"/>
                <w:bCs/>
                <w:sz w:val="24"/>
              </w:rPr>
            </w:pPr>
            <w:r>
              <w:rPr>
                <w:rFonts w:eastAsia="仿宋_GB2312"/>
                <w:bCs/>
                <w:sz w:val="24"/>
              </w:rPr>
              <w:t>4</w:t>
            </w:r>
          </w:p>
        </w:tc>
        <w:tc>
          <w:tcPr>
            <w:tcW w:w="1223" w:type="dxa"/>
            <w:vAlign w:val="center"/>
          </w:tcPr>
          <w:p w:rsidR="00241873" w:rsidP="00C921DE">
            <w:pPr>
              <w:snapToGrid w:val="0"/>
              <w:spacing w:line="560" w:lineRule="exact"/>
              <w:jc w:val="center"/>
              <w:rPr>
                <w:rFonts w:eastAsia="仿宋_GB2312"/>
                <w:bCs/>
                <w:sz w:val="28"/>
                <w:szCs w:val="28"/>
              </w:rPr>
            </w:pPr>
          </w:p>
        </w:tc>
        <w:tc>
          <w:tcPr>
            <w:tcW w:w="1308" w:type="dxa"/>
            <w:vAlign w:val="center"/>
          </w:tcPr>
          <w:p w:rsidR="00241873" w:rsidP="00C921DE">
            <w:pPr>
              <w:snapToGrid w:val="0"/>
              <w:spacing w:line="560" w:lineRule="exact"/>
              <w:jc w:val="center"/>
              <w:rPr>
                <w:rFonts w:eastAsia="仿宋_GB2312"/>
                <w:bCs/>
                <w:sz w:val="28"/>
                <w:szCs w:val="28"/>
              </w:rPr>
            </w:pPr>
          </w:p>
        </w:tc>
        <w:tc>
          <w:tcPr>
            <w:tcW w:w="1218" w:type="dxa"/>
            <w:vAlign w:val="center"/>
          </w:tcPr>
          <w:p w:rsidR="00241873" w:rsidP="00C921DE">
            <w:pPr>
              <w:snapToGrid w:val="0"/>
              <w:spacing w:line="560" w:lineRule="exact"/>
              <w:jc w:val="center"/>
              <w:rPr>
                <w:rFonts w:eastAsia="仿宋_GB2312"/>
                <w:bCs/>
                <w:sz w:val="28"/>
                <w:szCs w:val="28"/>
              </w:rPr>
            </w:pPr>
          </w:p>
        </w:tc>
        <w:tc>
          <w:tcPr>
            <w:tcW w:w="1949" w:type="dxa"/>
            <w:vAlign w:val="center"/>
          </w:tcPr>
          <w:p w:rsidR="00241873" w:rsidP="00C921DE">
            <w:pPr>
              <w:snapToGrid w:val="0"/>
              <w:spacing w:line="560" w:lineRule="exact"/>
              <w:jc w:val="center"/>
              <w:rPr>
                <w:rFonts w:eastAsia="仿宋_GB2312"/>
                <w:bCs/>
                <w:sz w:val="28"/>
                <w:szCs w:val="28"/>
              </w:rPr>
            </w:pPr>
          </w:p>
        </w:tc>
        <w:tc>
          <w:tcPr>
            <w:tcW w:w="1385" w:type="dxa"/>
            <w:vAlign w:val="center"/>
          </w:tcPr>
          <w:p w:rsidR="00241873" w:rsidP="00C921DE">
            <w:pPr>
              <w:snapToGrid w:val="0"/>
              <w:spacing w:line="560" w:lineRule="exact"/>
              <w:jc w:val="center"/>
              <w:rPr>
                <w:rFonts w:eastAsia="仿宋_GB2312"/>
                <w:bCs/>
                <w:sz w:val="28"/>
                <w:szCs w:val="28"/>
              </w:rPr>
            </w:pPr>
          </w:p>
        </w:tc>
        <w:tc>
          <w:tcPr>
            <w:tcW w:w="900" w:type="dxa"/>
            <w:vAlign w:val="center"/>
          </w:tcPr>
          <w:p w:rsidR="00241873" w:rsidP="00C921DE">
            <w:pPr>
              <w:snapToGrid w:val="0"/>
              <w:spacing w:line="560" w:lineRule="exact"/>
              <w:jc w:val="center"/>
              <w:rPr>
                <w:rFonts w:eastAsia="仿宋_GB2312"/>
                <w:bCs/>
                <w:sz w:val="28"/>
                <w:szCs w:val="28"/>
              </w:rPr>
            </w:pPr>
          </w:p>
        </w:tc>
      </w:tr>
      <w:tr w:rsidTr="00C921DE">
        <w:tblPrEx>
          <w:tblW w:w="0" w:type="auto"/>
          <w:jc w:val="center"/>
          <w:tblLayout w:type="fixed"/>
          <w:tblLook w:val="0000"/>
        </w:tblPrEx>
        <w:trPr>
          <w:trHeight w:hRule="exact" w:val="567"/>
          <w:jc w:val="center"/>
        </w:trPr>
        <w:tc>
          <w:tcPr>
            <w:tcW w:w="648" w:type="dxa"/>
            <w:vAlign w:val="center"/>
          </w:tcPr>
          <w:p w:rsidR="00241873" w:rsidP="00C921DE">
            <w:pPr>
              <w:snapToGrid w:val="0"/>
              <w:spacing w:line="560" w:lineRule="exact"/>
              <w:jc w:val="center"/>
              <w:rPr>
                <w:rFonts w:eastAsia="仿宋_GB2312"/>
                <w:bCs/>
                <w:sz w:val="24"/>
              </w:rPr>
            </w:pPr>
            <w:r>
              <w:rPr>
                <w:rFonts w:eastAsia="仿宋_GB2312"/>
                <w:bCs/>
                <w:sz w:val="24"/>
              </w:rPr>
              <w:t>…</w:t>
            </w:r>
          </w:p>
        </w:tc>
        <w:tc>
          <w:tcPr>
            <w:tcW w:w="1223" w:type="dxa"/>
            <w:vAlign w:val="center"/>
          </w:tcPr>
          <w:p w:rsidR="00241873" w:rsidP="00C921DE">
            <w:pPr>
              <w:snapToGrid w:val="0"/>
              <w:spacing w:line="560" w:lineRule="exact"/>
              <w:jc w:val="center"/>
              <w:rPr>
                <w:rFonts w:eastAsia="仿宋_GB2312"/>
                <w:bCs/>
                <w:sz w:val="28"/>
                <w:szCs w:val="28"/>
              </w:rPr>
            </w:pPr>
          </w:p>
        </w:tc>
        <w:tc>
          <w:tcPr>
            <w:tcW w:w="1308" w:type="dxa"/>
            <w:vAlign w:val="center"/>
          </w:tcPr>
          <w:p w:rsidR="00241873" w:rsidP="00C921DE">
            <w:pPr>
              <w:snapToGrid w:val="0"/>
              <w:spacing w:line="560" w:lineRule="exact"/>
              <w:jc w:val="center"/>
              <w:rPr>
                <w:rFonts w:eastAsia="仿宋_GB2312"/>
                <w:bCs/>
                <w:sz w:val="28"/>
                <w:szCs w:val="28"/>
              </w:rPr>
            </w:pPr>
          </w:p>
        </w:tc>
        <w:tc>
          <w:tcPr>
            <w:tcW w:w="1218" w:type="dxa"/>
            <w:vAlign w:val="center"/>
          </w:tcPr>
          <w:p w:rsidR="00241873" w:rsidP="00C921DE">
            <w:pPr>
              <w:snapToGrid w:val="0"/>
              <w:spacing w:line="560" w:lineRule="exact"/>
              <w:jc w:val="center"/>
              <w:rPr>
                <w:rFonts w:eastAsia="仿宋_GB2312"/>
                <w:bCs/>
                <w:sz w:val="28"/>
                <w:szCs w:val="28"/>
              </w:rPr>
            </w:pPr>
          </w:p>
        </w:tc>
        <w:tc>
          <w:tcPr>
            <w:tcW w:w="1949" w:type="dxa"/>
            <w:vAlign w:val="center"/>
          </w:tcPr>
          <w:p w:rsidR="00241873" w:rsidP="00C921DE">
            <w:pPr>
              <w:snapToGrid w:val="0"/>
              <w:spacing w:line="560" w:lineRule="exact"/>
              <w:jc w:val="center"/>
              <w:rPr>
                <w:rFonts w:eastAsia="仿宋_GB2312"/>
                <w:bCs/>
                <w:sz w:val="28"/>
                <w:szCs w:val="28"/>
              </w:rPr>
            </w:pPr>
          </w:p>
        </w:tc>
        <w:tc>
          <w:tcPr>
            <w:tcW w:w="1385" w:type="dxa"/>
            <w:vAlign w:val="center"/>
          </w:tcPr>
          <w:p w:rsidR="00241873" w:rsidP="00C921DE">
            <w:pPr>
              <w:snapToGrid w:val="0"/>
              <w:spacing w:line="560" w:lineRule="exact"/>
              <w:jc w:val="center"/>
              <w:rPr>
                <w:rFonts w:eastAsia="仿宋_GB2312"/>
                <w:bCs/>
                <w:sz w:val="28"/>
                <w:szCs w:val="28"/>
              </w:rPr>
            </w:pPr>
          </w:p>
        </w:tc>
        <w:tc>
          <w:tcPr>
            <w:tcW w:w="900" w:type="dxa"/>
            <w:vAlign w:val="center"/>
          </w:tcPr>
          <w:p w:rsidR="00241873" w:rsidP="00C921DE">
            <w:pPr>
              <w:snapToGrid w:val="0"/>
              <w:spacing w:line="560" w:lineRule="exact"/>
              <w:jc w:val="center"/>
              <w:rPr>
                <w:rFonts w:eastAsia="仿宋_GB2312"/>
                <w:bCs/>
                <w:sz w:val="28"/>
                <w:szCs w:val="28"/>
              </w:rPr>
            </w:pPr>
          </w:p>
        </w:tc>
      </w:tr>
    </w:tbl>
    <w:p w:rsidR="00241873" w:rsidP="00241873">
      <w:pPr>
        <w:snapToGrid w:val="0"/>
        <w:spacing w:line="560" w:lineRule="exact"/>
        <w:rPr>
          <w:rFonts w:eastAsia="仿宋_GB2312"/>
          <w:sz w:val="28"/>
          <w:szCs w:val="28"/>
        </w:rPr>
      </w:pPr>
      <w:r>
        <w:rPr>
          <w:rFonts w:eastAsia="仿宋_GB2312"/>
          <w:sz w:val="28"/>
          <w:szCs w:val="28"/>
        </w:rPr>
        <w:t>注：项目类型指：项目评价、评估、评审、验收、节能量审核等。</w:t>
      </w:r>
    </w:p>
    <w:p w:rsidR="00241873" w:rsidP="00241873">
      <w:pPr>
        <w:pStyle w:val="NormalWeb"/>
        <w:spacing w:line="560" w:lineRule="exact"/>
        <w:ind w:firstLine="315" w:firstLineChars="150"/>
        <w:rPr>
          <w:rFonts w:eastAsia="楷体_GB2312"/>
          <w:b/>
          <w:color w:val="000000"/>
          <w:sz w:val="32"/>
          <w:szCs w:val="32"/>
        </w:rPr>
      </w:pPr>
      <w:r>
        <w:rPr>
          <w:rFonts w:eastAsia="楷体_GB2312"/>
          <w:b/>
          <w:color w:val="000000"/>
          <w:sz w:val="32"/>
          <w:szCs w:val="32"/>
        </w:rPr>
        <w:t>四、评价资质能力</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1</w:t>
      </w:r>
      <w:r>
        <w:rPr>
          <w:rFonts w:eastAsia="仿宋_GB2312"/>
          <w:color w:val="000000"/>
          <w:sz w:val="32"/>
          <w:szCs w:val="32"/>
        </w:rPr>
        <w:t>、介绍具备开展工业固体废物资源综合利用评价的能力，已获得国家、</w:t>
      </w:r>
      <w:r>
        <w:rPr>
          <w:rFonts w:eastAsia="仿宋_GB2312"/>
          <w:color w:val="000000"/>
          <w:sz w:val="32"/>
          <w:szCs w:val="32"/>
        </w:rPr>
        <w:t>省级第三</w:t>
      </w:r>
      <w:r>
        <w:rPr>
          <w:rFonts w:eastAsia="仿宋_GB2312"/>
          <w:color w:val="000000"/>
          <w:sz w:val="32"/>
          <w:szCs w:val="32"/>
        </w:rPr>
        <w:t>方机构认证资质的情况；</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2</w:t>
      </w:r>
      <w:r>
        <w:rPr>
          <w:rFonts w:eastAsia="仿宋_GB2312"/>
          <w:color w:val="000000"/>
          <w:sz w:val="32"/>
          <w:szCs w:val="32"/>
        </w:rPr>
        <w:t>、从事工业固体废物资源综合利用评价的主要专职技术人员情况介绍。</w:t>
      </w:r>
    </w:p>
    <w:p w:rsidR="00241873">
      <w:pPr>
        <w:rPr>
          <w:rFonts w:hint="eastAsia"/>
        </w:rPr>
      </w:pPr>
    </w:p>
    <w:p w:rsidR="00241873" w:rsidP="00241873">
      <w:pPr>
        <w:rPr>
          <w:rFonts w:hint="eastAsia"/>
        </w:rPr>
      </w:pPr>
    </w:p>
    <w:p w:rsidR="00241873" w:rsidP="00241873">
      <w:pPr>
        <w:jc w:val="center"/>
        <w:rPr>
          <w:rFonts w:eastAsia="楷体" w:hint="eastAsia"/>
          <w:b/>
          <w:color w:val="000000"/>
          <w:kern w:val="0"/>
          <w:sz w:val="30"/>
          <w:szCs w:val="30"/>
        </w:rPr>
      </w:pPr>
    </w:p>
    <w:p w:rsidR="00241873" w:rsidP="00241873">
      <w:pPr>
        <w:jc w:val="center"/>
        <w:rPr>
          <w:rFonts w:eastAsia="楷体" w:hint="eastAsia"/>
          <w:b/>
          <w:color w:val="000000"/>
          <w:kern w:val="0"/>
          <w:sz w:val="30"/>
          <w:szCs w:val="30"/>
        </w:rPr>
      </w:pPr>
      <w:r>
        <w:rPr>
          <w:rFonts w:eastAsia="楷体"/>
          <w:b/>
          <w:color w:val="000000"/>
          <w:kern w:val="0"/>
          <w:sz w:val="30"/>
          <w:szCs w:val="30"/>
        </w:rPr>
        <w:t>主要专业技术人员情况汇总表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0"/>
        <w:gridCol w:w="1440"/>
        <w:gridCol w:w="851"/>
        <w:gridCol w:w="1112"/>
        <w:gridCol w:w="931"/>
        <w:gridCol w:w="1140"/>
        <w:gridCol w:w="1615"/>
      </w:tblGrid>
      <w:tr w:rsidTr="00241873">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Ex>
        <w:trPr>
          <w:trHeight w:val="632"/>
          <w:jc w:val="center"/>
        </w:trPr>
        <w:tc>
          <w:tcPr>
            <w:tcW w:w="900"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序号</w:t>
            </w:r>
          </w:p>
        </w:tc>
        <w:tc>
          <w:tcPr>
            <w:tcW w:w="1440"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851"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年龄</w:t>
            </w:r>
          </w:p>
        </w:tc>
        <w:tc>
          <w:tcPr>
            <w:tcW w:w="1112"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职位</w:t>
            </w:r>
          </w:p>
        </w:tc>
        <w:tc>
          <w:tcPr>
            <w:tcW w:w="931"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学历</w:t>
            </w:r>
          </w:p>
        </w:tc>
        <w:tc>
          <w:tcPr>
            <w:tcW w:w="1140"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职</w:t>
            </w:r>
            <w:r>
              <w:rPr>
                <w:rFonts w:eastAsia="仿宋_GB2312"/>
                <w:sz w:val="28"/>
                <w:szCs w:val="28"/>
              </w:rPr>
              <w:t xml:space="preserve">  </w:t>
            </w:r>
            <w:r>
              <w:rPr>
                <w:rFonts w:eastAsia="仿宋_GB2312"/>
                <w:sz w:val="28"/>
                <w:szCs w:val="28"/>
              </w:rPr>
              <w:t>称</w:t>
            </w:r>
          </w:p>
        </w:tc>
        <w:tc>
          <w:tcPr>
            <w:tcW w:w="1615" w:type="dxa"/>
            <w:vAlign w:val="center"/>
          </w:tcPr>
          <w:p w:rsidR="00241873" w:rsidP="00C921DE">
            <w:pPr>
              <w:adjustRightInd w:val="0"/>
              <w:snapToGrid w:val="0"/>
              <w:spacing w:line="560" w:lineRule="exact"/>
              <w:jc w:val="center"/>
              <w:rPr>
                <w:rFonts w:eastAsia="仿宋_GB2312"/>
                <w:sz w:val="28"/>
                <w:szCs w:val="28"/>
              </w:rPr>
            </w:pPr>
            <w:r>
              <w:rPr>
                <w:rFonts w:eastAsia="仿宋_GB2312"/>
                <w:sz w:val="28"/>
                <w:szCs w:val="28"/>
              </w:rPr>
              <w:t>专业</w:t>
            </w: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1</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2</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3</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4</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5</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6</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7</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8</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9</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r w:rsidTr="00C921DE">
        <w:tblPrEx>
          <w:tblW w:w="0" w:type="auto"/>
          <w:jc w:val="center"/>
          <w:tblLayout w:type="fixed"/>
          <w:tblCellMar>
            <w:left w:w="28" w:type="dxa"/>
            <w:right w:w="28" w:type="dxa"/>
          </w:tblCellMar>
          <w:tblLook w:val="0000"/>
        </w:tblPrEx>
        <w:trPr>
          <w:trHeight w:val="640"/>
          <w:jc w:val="center"/>
        </w:trPr>
        <w:tc>
          <w:tcPr>
            <w:tcW w:w="900" w:type="dxa"/>
            <w:vAlign w:val="center"/>
          </w:tcPr>
          <w:p w:rsidR="00241873" w:rsidP="00C921DE">
            <w:pPr>
              <w:snapToGrid w:val="0"/>
              <w:spacing w:line="560" w:lineRule="exact"/>
              <w:jc w:val="center"/>
              <w:rPr>
                <w:rFonts w:eastAsia="仿宋_GB2312"/>
                <w:sz w:val="32"/>
                <w:szCs w:val="32"/>
              </w:rPr>
            </w:pPr>
            <w:r>
              <w:rPr>
                <w:rFonts w:eastAsia="仿宋_GB2312"/>
                <w:sz w:val="32"/>
                <w:szCs w:val="32"/>
              </w:rPr>
              <w:t>…</w:t>
            </w:r>
          </w:p>
        </w:tc>
        <w:tc>
          <w:tcPr>
            <w:tcW w:w="1440" w:type="dxa"/>
            <w:vAlign w:val="center"/>
          </w:tcPr>
          <w:p w:rsidR="00241873" w:rsidP="00C921DE">
            <w:pPr>
              <w:snapToGrid w:val="0"/>
              <w:spacing w:line="560" w:lineRule="exact"/>
              <w:jc w:val="center"/>
              <w:rPr>
                <w:rFonts w:eastAsia="仿宋_GB2312"/>
                <w:sz w:val="32"/>
                <w:szCs w:val="32"/>
              </w:rPr>
            </w:pPr>
          </w:p>
        </w:tc>
        <w:tc>
          <w:tcPr>
            <w:tcW w:w="851" w:type="dxa"/>
            <w:vAlign w:val="center"/>
          </w:tcPr>
          <w:p w:rsidR="00241873" w:rsidP="00C921DE">
            <w:pPr>
              <w:adjustRightInd w:val="0"/>
              <w:snapToGrid w:val="0"/>
              <w:spacing w:line="560" w:lineRule="exact"/>
              <w:jc w:val="center"/>
              <w:rPr>
                <w:rFonts w:eastAsia="仿宋_GB2312"/>
                <w:sz w:val="28"/>
                <w:szCs w:val="28"/>
              </w:rPr>
            </w:pPr>
          </w:p>
        </w:tc>
        <w:tc>
          <w:tcPr>
            <w:tcW w:w="1112" w:type="dxa"/>
            <w:vAlign w:val="center"/>
          </w:tcPr>
          <w:p w:rsidR="00241873" w:rsidP="00C921DE">
            <w:pPr>
              <w:snapToGrid w:val="0"/>
              <w:spacing w:line="560" w:lineRule="exact"/>
              <w:jc w:val="center"/>
              <w:rPr>
                <w:rFonts w:eastAsia="仿宋_GB2312"/>
                <w:sz w:val="32"/>
                <w:szCs w:val="32"/>
              </w:rPr>
            </w:pPr>
          </w:p>
        </w:tc>
        <w:tc>
          <w:tcPr>
            <w:tcW w:w="931" w:type="dxa"/>
            <w:vAlign w:val="center"/>
          </w:tcPr>
          <w:p w:rsidR="00241873" w:rsidP="00C921DE">
            <w:pPr>
              <w:snapToGrid w:val="0"/>
              <w:spacing w:line="560" w:lineRule="exact"/>
              <w:jc w:val="center"/>
              <w:rPr>
                <w:rFonts w:eastAsia="仿宋_GB2312"/>
                <w:sz w:val="32"/>
                <w:szCs w:val="32"/>
              </w:rPr>
            </w:pPr>
          </w:p>
        </w:tc>
        <w:tc>
          <w:tcPr>
            <w:tcW w:w="1140" w:type="dxa"/>
            <w:vAlign w:val="center"/>
          </w:tcPr>
          <w:p w:rsidR="00241873" w:rsidP="00C921DE">
            <w:pPr>
              <w:snapToGrid w:val="0"/>
              <w:spacing w:line="560" w:lineRule="exact"/>
              <w:jc w:val="center"/>
              <w:rPr>
                <w:rFonts w:eastAsia="仿宋_GB2312"/>
                <w:sz w:val="32"/>
                <w:szCs w:val="32"/>
              </w:rPr>
            </w:pPr>
          </w:p>
        </w:tc>
        <w:tc>
          <w:tcPr>
            <w:tcW w:w="1615" w:type="dxa"/>
            <w:vAlign w:val="center"/>
          </w:tcPr>
          <w:p w:rsidR="00241873" w:rsidP="00C921DE">
            <w:pPr>
              <w:snapToGrid w:val="0"/>
              <w:spacing w:line="560" w:lineRule="exact"/>
              <w:jc w:val="center"/>
              <w:rPr>
                <w:rFonts w:eastAsia="仿宋_GB2312"/>
                <w:sz w:val="32"/>
                <w:szCs w:val="32"/>
              </w:rPr>
            </w:pPr>
          </w:p>
        </w:tc>
      </w:tr>
    </w:tbl>
    <w:p w:rsidR="00241873" w:rsidP="00241873">
      <w:pPr>
        <w:pStyle w:val="NormalWeb"/>
        <w:spacing w:line="560" w:lineRule="exact"/>
        <w:rPr>
          <w:rFonts w:eastAsia="仿宋_GB2312" w:hint="eastAsia"/>
          <w:kern w:val="2"/>
          <w:sz w:val="32"/>
          <w:szCs w:val="32"/>
          <w:u w:val="single"/>
        </w:rPr>
      </w:pPr>
    </w:p>
    <w:p w:rsidR="00241873" w:rsidP="00241873">
      <w:pPr>
        <w:pStyle w:val="NormalWeb"/>
        <w:spacing w:line="560" w:lineRule="exact"/>
        <w:ind w:firstLine="420" w:firstLineChars="200"/>
        <w:rPr>
          <w:rFonts w:eastAsia="楷体_GB2312"/>
          <w:b/>
          <w:color w:val="000000"/>
          <w:sz w:val="32"/>
          <w:szCs w:val="32"/>
        </w:rPr>
      </w:pPr>
      <w:r>
        <w:rPr>
          <w:rFonts w:eastAsia="楷体_GB2312"/>
          <w:b/>
          <w:color w:val="000000"/>
          <w:sz w:val="32"/>
          <w:szCs w:val="32"/>
        </w:rPr>
        <w:t>五、管理能力及制度</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1</w:t>
      </w:r>
      <w:r>
        <w:rPr>
          <w:rFonts w:eastAsia="仿宋_GB2312"/>
          <w:color w:val="000000"/>
          <w:sz w:val="32"/>
          <w:szCs w:val="32"/>
        </w:rPr>
        <w:t>、工业固体废物资源综合利用评价工作管理机构建设及运行情况；</w:t>
      </w:r>
    </w:p>
    <w:p w:rsidR="00241873" w:rsidP="00241873">
      <w:pPr>
        <w:pStyle w:val="NormalWeb"/>
        <w:spacing w:line="560" w:lineRule="exact"/>
        <w:ind w:firstLine="420" w:firstLineChars="200"/>
        <w:rPr>
          <w:rFonts w:eastAsia="仿宋_GB2312"/>
          <w:color w:val="000000"/>
          <w:sz w:val="32"/>
          <w:szCs w:val="32"/>
        </w:rPr>
      </w:pPr>
      <w:r>
        <w:rPr>
          <w:rFonts w:eastAsia="仿宋_GB2312"/>
          <w:color w:val="000000"/>
          <w:sz w:val="32"/>
          <w:szCs w:val="32"/>
        </w:rPr>
        <w:t>2</w:t>
      </w:r>
      <w:r>
        <w:rPr>
          <w:rFonts w:eastAsia="仿宋_GB2312"/>
          <w:color w:val="000000"/>
          <w:sz w:val="32"/>
          <w:szCs w:val="32"/>
        </w:rPr>
        <w:t>、与工业固体废物资源综合利用评价有关的管理制度和程序文件的制定及执行情况（包括机构管理制度、评价工作规程、评价人员管理制度、专家审议制度等）。</w:t>
      </w:r>
    </w:p>
    <w:p w:rsidR="00241873" w:rsidP="00241873">
      <w:pPr>
        <w:pStyle w:val="NormalWeb"/>
        <w:spacing w:line="560" w:lineRule="exact"/>
        <w:ind w:firstLine="420" w:firstLineChars="200"/>
        <w:rPr>
          <w:rFonts w:eastAsia="楷体_GB2312"/>
          <w:b/>
          <w:color w:val="000000"/>
          <w:sz w:val="32"/>
          <w:szCs w:val="32"/>
        </w:rPr>
      </w:pPr>
      <w:r>
        <w:rPr>
          <w:rFonts w:eastAsia="楷体_GB2312"/>
          <w:b/>
          <w:color w:val="000000"/>
          <w:sz w:val="32"/>
          <w:szCs w:val="32"/>
        </w:rPr>
        <w:t>六、相关证明材料</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1</w:t>
      </w:r>
      <w:r>
        <w:rPr>
          <w:rFonts w:eastAsia="仿宋_GB2312"/>
          <w:kern w:val="0"/>
          <w:sz w:val="32"/>
          <w:szCs w:val="32"/>
        </w:rPr>
        <w:t>、申请单位营业执照或社会团体组织法人登记证书等相关证照（事业单位提供法人资格证明文件，加盖公章）；</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2</w:t>
      </w:r>
      <w:r>
        <w:rPr>
          <w:rFonts w:eastAsia="仿宋_GB2312"/>
          <w:kern w:val="0"/>
          <w:sz w:val="32"/>
          <w:szCs w:val="32"/>
        </w:rPr>
        <w:t>、申请单位已获得国家、</w:t>
      </w:r>
      <w:r>
        <w:rPr>
          <w:rFonts w:eastAsia="仿宋_GB2312"/>
          <w:kern w:val="0"/>
          <w:sz w:val="32"/>
          <w:szCs w:val="32"/>
        </w:rPr>
        <w:t>省级第三</w:t>
      </w:r>
      <w:r>
        <w:rPr>
          <w:rFonts w:eastAsia="仿宋_GB2312"/>
          <w:kern w:val="0"/>
          <w:sz w:val="32"/>
          <w:szCs w:val="32"/>
        </w:rPr>
        <w:t>方机构认证资质证明材料；</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3</w:t>
      </w:r>
      <w:r>
        <w:rPr>
          <w:rFonts w:eastAsia="仿宋_GB2312"/>
          <w:kern w:val="0"/>
          <w:sz w:val="32"/>
          <w:szCs w:val="32"/>
        </w:rPr>
        <w:t>、近</w:t>
      </w:r>
      <w:r>
        <w:rPr>
          <w:rFonts w:eastAsia="仿宋_GB2312"/>
          <w:kern w:val="0"/>
          <w:sz w:val="32"/>
          <w:szCs w:val="32"/>
        </w:rPr>
        <w:t>2</w:t>
      </w:r>
      <w:r>
        <w:rPr>
          <w:rFonts w:eastAsia="仿宋_GB2312"/>
          <w:kern w:val="0"/>
          <w:sz w:val="32"/>
          <w:szCs w:val="32"/>
        </w:rPr>
        <w:t>年开展的不少于</w:t>
      </w:r>
      <w:r>
        <w:rPr>
          <w:rFonts w:eastAsia="仿宋_GB2312"/>
          <w:kern w:val="0"/>
          <w:sz w:val="32"/>
          <w:szCs w:val="32"/>
        </w:rPr>
        <w:t>10</w:t>
      </w:r>
      <w:r>
        <w:rPr>
          <w:rFonts w:eastAsia="仿宋_GB2312"/>
          <w:kern w:val="0"/>
          <w:sz w:val="32"/>
          <w:szCs w:val="32"/>
        </w:rPr>
        <w:t>项的</w:t>
      </w:r>
      <w:r>
        <w:rPr>
          <w:rFonts w:eastAsia="仿宋_GB2312"/>
          <w:sz w:val="31"/>
          <w:szCs w:val="31"/>
        </w:rPr>
        <w:t>节能、综合利用等行业第三</w:t>
      </w:r>
      <w:r>
        <w:rPr>
          <w:rFonts w:eastAsia="仿宋_GB2312"/>
          <w:sz w:val="31"/>
          <w:szCs w:val="31"/>
        </w:rPr>
        <w:t>方服务</w:t>
      </w:r>
      <w:r>
        <w:rPr>
          <w:rFonts w:eastAsia="仿宋_GB2312"/>
          <w:sz w:val="31"/>
          <w:szCs w:val="31"/>
        </w:rPr>
        <w:t>业务</w:t>
      </w:r>
      <w:r>
        <w:rPr>
          <w:rFonts w:eastAsia="仿宋_GB2312"/>
          <w:kern w:val="0"/>
          <w:sz w:val="32"/>
          <w:szCs w:val="32"/>
        </w:rPr>
        <w:t>相关证明材料；</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4</w:t>
      </w:r>
      <w:r>
        <w:rPr>
          <w:rFonts w:eastAsia="仿宋_GB2312"/>
          <w:kern w:val="0"/>
          <w:sz w:val="32"/>
          <w:szCs w:val="32"/>
        </w:rPr>
        <w:t>、从事</w:t>
      </w:r>
      <w:r>
        <w:rPr>
          <w:rFonts w:eastAsia="仿宋_GB2312"/>
          <w:sz w:val="31"/>
          <w:szCs w:val="31"/>
        </w:rPr>
        <w:t>工业固体废物资源综合利用评价</w:t>
      </w:r>
      <w:r>
        <w:rPr>
          <w:rFonts w:eastAsia="仿宋_GB2312"/>
          <w:kern w:val="0"/>
          <w:sz w:val="32"/>
          <w:szCs w:val="32"/>
        </w:rPr>
        <w:t>的主要专职技术人员</w:t>
      </w:r>
      <w:r>
        <w:rPr>
          <w:rFonts w:eastAsia="仿宋_GB2312"/>
          <w:sz w:val="32"/>
          <w:szCs w:val="32"/>
        </w:rPr>
        <w:t>（含项目负责人）的相关职称证明、学历证书、劳动合同复印件和本年度</w:t>
      </w:r>
      <w:r>
        <w:rPr>
          <w:rFonts w:eastAsia="仿宋_GB2312"/>
          <w:sz w:val="32"/>
          <w:szCs w:val="32"/>
        </w:rPr>
        <w:t>社保证明</w:t>
      </w:r>
      <w:r>
        <w:rPr>
          <w:rFonts w:eastAsia="仿宋_GB2312"/>
          <w:sz w:val="32"/>
          <w:szCs w:val="32"/>
        </w:rPr>
        <w:t>凭证；</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5</w:t>
      </w:r>
      <w:r>
        <w:rPr>
          <w:rFonts w:eastAsia="仿宋_GB2312"/>
          <w:kern w:val="0"/>
          <w:sz w:val="32"/>
          <w:szCs w:val="32"/>
        </w:rPr>
        <w:t>、与</w:t>
      </w:r>
      <w:r>
        <w:rPr>
          <w:rFonts w:eastAsia="仿宋_GB2312"/>
          <w:sz w:val="31"/>
          <w:szCs w:val="31"/>
        </w:rPr>
        <w:t>工业固体废物资源综合利用评价</w:t>
      </w:r>
      <w:r>
        <w:rPr>
          <w:rFonts w:eastAsia="仿宋_GB2312"/>
          <w:kern w:val="0"/>
          <w:sz w:val="32"/>
          <w:szCs w:val="32"/>
        </w:rPr>
        <w:t>有关的管理制度和程序文件；</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6</w:t>
      </w:r>
      <w:r>
        <w:rPr>
          <w:rFonts w:eastAsia="仿宋_GB2312"/>
          <w:kern w:val="0"/>
          <w:sz w:val="32"/>
          <w:szCs w:val="32"/>
        </w:rPr>
        <w:t>、近</w:t>
      </w:r>
      <w:r>
        <w:rPr>
          <w:rFonts w:eastAsia="仿宋_GB2312"/>
          <w:kern w:val="0"/>
          <w:sz w:val="32"/>
          <w:szCs w:val="32"/>
        </w:rPr>
        <w:t>3</w:t>
      </w:r>
      <w:r>
        <w:rPr>
          <w:rFonts w:eastAsia="仿宋_GB2312"/>
          <w:kern w:val="0"/>
          <w:sz w:val="32"/>
          <w:szCs w:val="32"/>
        </w:rPr>
        <w:t>年财务状况</w:t>
      </w:r>
      <w:r>
        <w:rPr>
          <w:rFonts w:eastAsia="仿宋_GB2312"/>
          <w:sz w:val="32"/>
          <w:szCs w:val="32"/>
        </w:rPr>
        <w:t>（包括利润表、资产负债表、现金流量表）；</w:t>
      </w:r>
    </w:p>
    <w:p w:rsidR="00241873" w:rsidP="00241873">
      <w:pPr>
        <w:widowControl/>
        <w:snapToGrid w:val="0"/>
        <w:spacing w:line="560" w:lineRule="exact"/>
        <w:ind w:firstLine="472" w:firstLineChars="225"/>
        <w:rPr>
          <w:rFonts w:eastAsia="仿宋_GB2312"/>
          <w:kern w:val="0"/>
          <w:sz w:val="32"/>
          <w:szCs w:val="32"/>
        </w:rPr>
      </w:pPr>
      <w:r>
        <w:rPr>
          <w:rFonts w:eastAsia="仿宋_GB2312"/>
          <w:kern w:val="0"/>
          <w:sz w:val="32"/>
          <w:szCs w:val="32"/>
        </w:rPr>
        <w:t>7</w:t>
      </w:r>
      <w:r>
        <w:rPr>
          <w:rFonts w:eastAsia="仿宋_GB2312"/>
          <w:kern w:val="0"/>
          <w:sz w:val="32"/>
          <w:szCs w:val="32"/>
        </w:rPr>
        <w:t>、其他能够证明</w:t>
      </w:r>
      <w:r>
        <w:rPr>
          <w:rFonts w:eastAsia="仿宋_GB2312"/>
          <w:sz w:val="31"/>
          <w:szCs w:val="31"/>
        </w:rPr>
        <w:t>工业固体废物资源综合利用评价</w:t>
      </w:r>
      <w:r>
        <w:rPr>
          <w:rFonts w:eastAsia="仿宋_GB2312"/>
          <w:kern w:val="0"/>
          <w:sz w:val="32"/>
          <w:szCs w:val="32"/>
        </w:rPr>
        <w:t>能力的文件材料；</w:t>
      </w:r>
    </w:p>
    <w:p w:rsidR="00241873" w:rsidRPr="00241873" w:rsidP="00241873">
      <w:pPr>
        <w:ind w:firstLine="525" w:firstLineChars="250"/>
      </w:pPr>
      <w:r>
        <w:rPr>
          <w:rFonts w:eastAsia="仿宋_GB2312"/>
          <w:kern w:val="0"/>
          <w:sz w:val="32"/>
          <w:szCs w:val="32"/>
        </w:rPr>
        <w:t>8</w:t>
      </w:r>
      <w:r>
        <w:rPr>
          <w:rFonts w:eastAsia="仿宋_GB2312"/>
          <w:kern w:val="0"/>
          <w:sz w:val="32"/>
          <w:szCs w:val="32"/>
        </w:rPr>
        <w:t>、</w:t>
      </w:r>
      <w:r>
        <w:rPr>
          <w:rFonts w:eastAsia="仿宋_GB2312"/>
          <w:sz w:val="32"/>
          <w:szCs w:val="32"/>
        </w:rPr>
        <w:t>申请报告真实性声明</w:t>
      </w:r>
      <w:r>
        <w:rPr>
          <w:rFonts w:eastAsia="仿宋_GB2312"/>
          <w:kern w:val="0"/>
          <w:sz w:val="32"/>
          <w:szCs w:val="32"/>
        </w:rPr>
        <w:t>。</w:t>
      </w:r>
    </w:p>
    <w:sectPr w:rsidSect="00280D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73"/>
    <w:pPr>
      <w:widowControl w:val="0"/>
      <w:jc w:val="both"/>
    </w:pPr>
    <w:rPr>
      <w:kern w:val="2"/>
      <w:sz w:val="21"/>
      <w:szCs w:val="24"/>
    </w:rPr>
  </w:style>
  <w:style w:type="paragraph" w:styleId="Heading2">
    <w:name w:val="heading 2"/>
    <w:basedOn w:val="Normal"/>
    <w:next w:val="Normal"/>
    <w:link w:val="2Char"/>
    <w:uiPriority w:val="9"/>
    <w:qFormat/>
    <w:rsid w:val="00241873"/>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241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241873"/>
    <w:rPr>
      <w:kern w:val="2"/>
      <w:sz w:val="18"/>
      <w:szCs w:val="18"/>
    </w:rPr>
  </w:style>
  <w:style w:type="paragraph" w:styleId="Footer">
    <w:name w:val="footer"/>
    <w:basedOn w:val="Normal"/>
    <w:link w:val="Char0"/>
    <w:uiPriority w:val="99"/>
    <w:semiHidden/>
    <w:unhideWhenUsed/>
    <w:rsid w:val="00241873"/>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241873"/>
    <w:rPr>
      <w:kern w:val="2"/>
      <w:sz w:val="18"/>
      <w:szCs w:val="18"/>
    </w:rPr>
  </w:style>
  <w:style w:type="character" w:customStyle="1" w:styleId="2Char">
    <w:name w:val="标题 2 Char"/>
    <w:basedOn w:val="DefaultParagraphFont"/>
    <w:link w:val="Heading2"/>
    <w:uiPriority w:val="9"/>
    <w:rsid w:val="00241873"/>
    <w:rPr>
      <w:rFonts w:ascii="Cambria" w:hAnsi="Cambria"/>
      <w:b/>
      <w:bCs/>
      <w:kern w:val="2"/>
      <w:sz w:val="32"/>
      <w:szCs w:val="32"/>
    </w:rPr>
  </w:style>
  <w:style w:type="paragraph" w:styleId="NormalWeb">
    <w:name w:val="Normal (Web)"/>
    <w:basedOn w:val="Normal"/>
    <w:uiPriority w:val="99"/>
    <w:unhideWhenUsed/>
    <w:rsid w:val="00241873"/>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204</Words>
  <Characters>1169</Characters>
  <Application>Microsoft Office Word</Application>
  <DocSecurity>0</DocSecurity>
  <Lines>9</Lines>
  <Paragraphs>2</Paragraphs>
  <ScaleCrop>false</ScaleCrop>
  <Company>gz</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林露诗</dc:creator>
  <cp:lastModifiedBy>林露诗</cp:lastModifiedBy>
  <cp:revision>2</cp:revision>
  <dcterms:created xsi:type="dcterms:W3CDTF">2019-05-06T01:42:00Z</dcterms:created>
  <dcterms:modified xsi:type="dcterms:W3CDTF">2019-05-06T01:50:00Z</dcterms:modified>
</cp:coreProperties>
</file>