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13" w:rsidRDefault="00525D13" w:rsidP="002E4715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3D71E7" w:rsidRDefault="003E2800" w:rsidP="003E2800">
      <w:pPr>
        <w:spacing w:after="0" w:line="520" w:lineRule="exact"/>
        <w:rPr>
          <w:rFonts w:ascii="仿宋_GB2312" w:eastAsia="仿宋_GB2312"/>
          <w:sz w:val="32"/>
          <w:szCs w:val="32"/>
        </w:rPr>
      </w:pPr>
      <w:r w:rsidRPr="003E2800"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int="eastAsia"/>
          <w:sz w:val="32"/>
          <w:szCs w:val="32"/>
        </w:rPr>
        <w:t>参考</w:t>
      </w:r>
      <w:r w:rsidR="00AE56BF">
        <w:rPr>
          <w:rFonts w:ascii="仿宋_GB2312" w:eastAsia="仿宋_GB2312" w:hint="eastAsia"/>
          <w:sz w:val="32"/>
          <w:szCs w:val="32"/>
        </w:rPr>
        <w:t>江门市建筑垃圾处理方案备案指南（试行）</w:t>
      </w:r>
      <w:r>
        <w:rPr>
          <w:rFonts w:ascii="仿宋_GB2312" w:eastAsia="仿宋_GB2312" w:hint="eastAsia"/>
          <w:sz w:val="32"/>
          <w:szCs w:val="32"/>
        </w:rPr>
        <w:t>编制方案</w:t>
      </w:r>
      <w:r w:rsidR="003D71E7">
        <w:rPr>
          <w:rFonts w:ascii="仿宋_GB2312" w:eastAsia="仿宋_GB2312" w:hint="eastAsia"/>
          <w:sz w:val="32"/>
          <w:szCs w:val="32"/>
        </w:rPr>
        <w:t>（下载地址：</w:t>
      </w:r>
      <w:hyperlink r:id="rId7" w:history="1">
        <w:r w:rsidR="003D71E7">
          <w:rPr>
            <w:rFonts w:ascii="仿宋_GB2312" w:eastAsia="仿宋_GB2312" w:hint="eastAsia"/>
            <w:sz w:val="32"/>
            <w:szCs w:val="32"/>
          </w:rPr>
          <w:t>新会区人民政府网站首页</w:t>
        </w:r>
      </w:hyperlink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r w:rsidR="003D71E7" w:rsidRPr="003D71E7">
        <w:rPr>
          <w:rFonts w:ascii="仿宋_GB2312" w:eastAsia="仿宋_GB2312" w:hint="eastAsia"/>
          <w:sz w:val="32"/>
          <w:szCs w:val="32"/>
        </w:rPr>
        <w:t>&gt;</w:t>
      </w:r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hyperlink r:id="rId8" w:history="1">
        <w:r w:rsidR="003D71E7" w:rsidRPr="003D71E7">
          <w:rPr>
            <w:rFonts w:ascii="仿宋_GB2312" w:eastAsia="仿宋_GB2312" w:hint="eastAsia"/>
            <w:sz w:val="32"/>
            <w:szCs w:val="32"/>
          </w:rPr>
          <w:t>工作机构</w:t>
        </w:r>
      </w:hyperlink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r w:rsidR="003D71E7" w:rsidRPr="003D71E7">
        <w:rPr>
          <w:rFonts w:ascii="仿宋_GB2312" w:eastAsia="仿宋_GB2312" w:hint="eastAsia"/>
          <w:sz w:val="32"/>
          <w:szCs w:val="32"/>
        </w:rPr>
        <w:t>&gt;</w:t>
      </w:r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hyperlink r:id="rId9" w:history="1">
        <w:r w:rsidR="003D71E7" w:rsidRPr="003D71E7">
          <w:rPr>
            <w:rFonts w:ascii="仿宋_GB2312" w:eastAsia="仿宋_GB2312" w:hint="eastAsia"/>
            <w:sz w:val="32"/>
            <w:szCs w:val="32"/>
          </w:rPr>
          <w:t>区政府工作部门</w:t>
        </w:r>
      </w:hyperlink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r w:rsidR="003D71E7" w:rsidRPr="003D71E7">
        <w:rPr>
          <w:rFonts w:ascii="仿宋_GB2312" w:eastAsia="仿宋_GB2312" w:hint="eastAsia"/>
          <w:sz w:val="32"/>
          <w:szCs w:val="32"/>
        </w:rPr>
        <w:t>&gt;</w:t>
      </w:r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hyperlink r:id="rId10" w:history="1">
        <w:r w:rsidR="003D71E7" w:rsidRPr="003D71E7">
          <w:rPr>
            <w:rFonts w:ascii="仿宋_GB2312" w:eastAsia="仿宋_GB2312" w:hint="eastAsia"/>
            <w:sz w:val="32"/>
            <w:szCs w:val="32"/>
          </w:rPr>
          <w:t>江门市新会区城市管理和综合执法局</w:t>
        </w:r>
      </w:hyperlink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r w:rsidR="003D71E7" w:rsidRPr="003D71E7">
        <w:rPr>
          <w:rFonts w:ascii="仿宋_GB2312" w:eastAsia="仿宋_GB2312" w:hint="eastAsia"/>
          <w:sz w:val="32"/>
          <w:szCs w:val="32"/>
        </w:rPr>
        <w:t>&gt;</w:t>
      </w:r>
      <w:r w:rsidR="003D71E7" w:rsidRPr="003D71E7">
        <w:rPr>
          <w:rFonts w:ascii="仿宋_GB2312" w:eastAsia="仿宋_GB2312" w:hint="eastAsia"/>
          <w:sz w:val="32"/>
          <w:szCs w:val="32"/>
        </w:rPr>
        <w:t> </w:t>
      </w:r>
      <w:hyperlink r:id="rId11" w:history="1">
        <w:r w:rsidR="003D71E7" w:rsidRPr="003D71E7">
          <w:rPr>
            <w:rFonts w:ascii="仿宋_GB2312" w:eastAsia="仿宋_GB2312" w:hint="eastAsia"/>
            <w:sz w:val="32"/>
            <w:szCs w:val="32"/>
          </w:rPr>
          <w:t>资料下载</w:t>
        </w:r>
      </w:hyperlink>
      <w:r w:rsidR="003D71E7">
        <w:rPr>
          <w:rFonts w:ascii="仿宋_GB2312" w:eastAsia="仿宋_GB2312" w:hint="eastAsia"/>
          <w:sz w:val="32"/>
          <w:szCs w:val="32"/>
        </w:rPr>
        <w:t>）</w:t>
      </w:r>
    </w:p>
    <w:p w:rsidR="003E2800" w:rsidRDefault="003E2800" w:rsidP="003E2800">
      <w:pPr>
        <w:spacing w:after="0" w:line="520" w:lineRule="exact"/>
        <w:rPr>
          <w:rFonts w:ascii="仿宋_GB2312" w:eastAsia="仿宋_GB2312" w:hint="eastAsia"/>
          <w:sz w:val="32"/>
          <w:szCs w:val="32"/>
        </w:rPr>
      </w:pPr>
      <w:r w:rsidRPr="003E2800">
        <w:rPr>
          <w:rFonts w:ascii="仿宋_GB2312" w:eastAsia="仿宋_GB2312" w:hint="eastAsia"/>
          <w:sz w:val="32"/>
          <w:szCs w:val="32"/>
        </w:rPr>
        <w:t>2、电子办发至</w:t>
      </w:r>
      <w:hyperlink r:id="rId12" w:history="1">
        <w:r w:rsidRPr="003E2800">
          <w:rPr>
            <w:rFonts w:ascii="仿宋_GB2312" w:eastAsia="仿宋_GB2312" w:hint="eastAsia"/>
            <w:sz w:val="32"/>
            <w:szCs w:val="32"/>
          </w:rPr>
          <w:t>xhcgjhxz@126.com</w:t>
        </w:r>
      </w:hyperlink>
      <w:r w:rsidRPr="003E2800">
        <w:rPr>
          <w:rFonts w:ascii="仿宋_GB2312" w:eastAsia="仿宋_GB2312" w:hint="eastAsia"/>
          <w:sz w:val="32"/>
          <w:szCs w:val="32"/>
        </w:rPr>
        <w:t>进行预审。联系电话：李生，6132360</w:t>
      </w:r>
    </w:p>
    <w:p w:rsidR="00D44D40" w:rsidRDefault="00D44D40" w:rsidP="003E2800">
      <w:pPr>
        <w:spacing w:after="0"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3、交资料地址：新会区城管局（新会会城街道冈州大道中132号）</w:t>
      </w:r>
    </w:p>
    <w:p w:rsidR="00777CBB" w:rsidRDefault="00777CBB" w:rsidP="003E2800">
      <w:pPr>
        <w:spacing w:after="0" w:line="520" w:lineRule="exact"/>
        <w:rPr>
          <w:rFonts w:ascii="仿宋_GB2312" w:eastAsia="仿宋_GB2312"/>
          <w:sz w:val="32"/>
          <w:szCs w:val="32"/>
        </w:rPr>
      </w:pPr>
    </w:p>
    <w:p w:rsidR="00777CBB" w:rsidRDefault="00777CBB" w:rsidP="00777CBB">
      <w:pPr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备案材料</w:t>
      </w:r>
    </w:p>
    <w:p w:rsidR="00777CBB" w:rsidRDefault="00777CBB" w:rsidP="00777C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（一）营业执照和法定代表人身份证复印件，委托办理的还需提供委托书和受委托人身份证复印件（以上材料均加盖公章）；</w:t>
      </w:r>
    </w:p>
    <w:p w:rsidR="00777CBB" w:rsidRDefault="00777CBB" w:rsidP="00777C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（二）建筑垃圾处理方案备案表（一式两份）；</w:t>
      </w:r>
    </w:p>
    <w:p w:rsidR="00777CBB" w:rsidRDefault="00777CBB" w:rsidP="00777CB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（三）建筑垃圾处理方案（参考文本见附件</w:t>
      </w:r>
      <w:r w:rsidR="008F73A7">
        <w:rPr>
          <w:rFonts w:ascii="仿宋_GB2312" w:eastAsia="仿宋_GB2312" w:hAnsi="仿宋_GB2312" w:cs="仿宋_GB2312" w:hint="eastAsia"/>
          <w:sz w:val="32"/>
          <w:szCs w:val="32"/>
        </w:rPr>
        <w:t>，有字的页面盖章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777CBB" w:rsidRDefault="00777CBB" w:rsidP="003E2800">
      <w:pPr>
        <w:spacing w:after="0" w:line="520" w:lineRule="exact"/>
        <w:rPr>
          <w:rFonts w:ascii="仿宋_GB2312" w:eastAsia="仿宋_GB2312"/>
          <w:sz w:val="32"/>
          <w:szCs w:val="32"/>
        </w:rPr>
      </w:pPr>
    </w:p>
    <w:p w:rsidR="00777CBB" w:rsidRPr="003E2800" w:rsidRDefault="00777CBB" w:rsidP="003E2800">
      <w:pPr>
        <w:spacing w:after="0" w:line="520" w:lineRule="exact"/>
      </w:pPr>
    </w:p>
    <w:p w:rsidR="00817C2E" w:rsidRDefault="00525D13" w:rsidP="00046A46">
      <w:pPr>
        <w:spacing w:line="220" w:lineRule="atLeast"/>
        <w:rPr>
          <w:rFonts w:ascii="仿宋_GB2312" w:eastAsia="仿宋_GB2312"/>
          <w:sz w:val="32"/>
          <w:szCs w:val="32"/>
        </w:rPr>
      </w:pPr>
      <w:r w:rsidRPr="003E2800">
        <w:rPr>
          <w:rFonts w:hint="eastAsia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2E4715" w:rsidRPr="002E4715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</w:t>
      </w:r>
    </w:p>
    <w:p w:rsidR="002E4715" w:rsidRPr="002E4715" w:rsidRDefault="002E4715" w:rsidP="00046A46">
      <w:pPr>
        <w:spacing w:line="220" w:lineRule="atLeast"/>
        <w:ind w:firstLineChars="950" w:firstLine="3040"/>
        <w:rPr>
          <w:rFonts w:ascii="仿宋_GB2312" w:eastAsia="仿宋_GB2312"/>
          <w:sz w:val="32"/>
          <w:szCs w:val="32"/>
        </w:rPr>
      </w:pPr>
      <w:r w:rsidRPr="002E4715">
        <w:rPr>
          <w:rFonts w:ascii="仿宋_GB2312" w:eastAsia="仿宋_GB2312" w:hint="eastAsia"/>
          <w:sz w:val="32"/>
          <w:szCs w:val="32"/>
        </w:rPr>
        <w:t>江门市新会区城市管理和综合执法局</w:t>
      </w:r>
    </w:p>
    <w:p w:rsidR="00525D13" w:rsidRDefault="002E4715" w:rsidP="00525D13">
      <w:pPr>
        <w:spacing w:line="220" w:lineRule="atLeast"/>
        <w:ind w:firstLineChars="1400" w:firstLine="4480"/>
        <w:rPr>
          <w:rFonts w:ascii="仿宋_GB2312" w:eastAsia="仿宋_GB2312"/>
          <w:sz w:val="32"/>
          <w:szCs w:val="32"/>
        </w:rPr>
      </w:pPr>
      <w:r w:rsidRPr="002E4715">
        <w:rPr>
          <w:rFonts w:ascii="仿宋_GB2312" w:eastAsia="仿宋_GB2312" w:hint="eastAsia"/>
          <w:sz w:val="32"/>
          <w:szCs w:val="32"/>
        </w:rPr>
        <w:t>2024年</w:t>
      </w:r>
      <w:r w:rsidR="003D71E7">
        <w:rPr>
          <w:rFonts w:ascii="仿宋_GB2312" w:eastAsia="仿宋_GB2312" w:hint="eastAsia"/>
          <w:sz w:val="32"/>
          <w:szCs w:val="32"/>
        </w:rPr>
        <w:t>6</w:t>
      </w:r>
      <w:r w:rsidRPr="002E4715">
        <w:rPr>
          <w:rFonts w:ascii="仿宋_GB2312" w:eastAsia="仿宋_GB2312" w:hint="eastAsia"/>
          <w:sz w:val="32"/>
          <w:szCs w:val="32"/>
        </w:rPr>
        <w:t>月1</w:t>
      </w:r>
      <w:r w:rsidR="000A6C96">
        <w:rPr>
          <w:rFonts w:ascii="仿宋_GB2312" w:eastAsia="仿宋_GB2312" w:hint="eastAsia"/>
          <w:sz w:val="32"/>
          <w:szCs w:val="32"/>
        </w:rPr>
        <w:t>9</w:t>
      </w:r>
      <w:r w:rsidRPr="002E4715">
        <w:rPr>
          <w:rFonts w:ascii="仿宋_GB2312" w:eastAsia="仿宋_GB2312" w:hint="eastAsia"/>
          <w:sz w:val="32"/>
          <w:szCs w:val="32"/>
        </w:rPr>
        <w:t>日</w:t>
      </w:r>
    </w:p>
    <w:p w:rsidR="00525D13" w:rsidRPr="002E4715" w:rsidRDefault="00525D13" w:rsidP="00525D13">
      <w:pPr>
        <w:spacing w:line="220" w:lineRule="atLeast"/>
        <w:rPr>
          <w:rFonts w:ascii="仿宋_GB2312" w:eastAsia="仿宋_GB2312"/>
          <w:sz w:val="32"/>
          <w:szCs w:val="32"/>
        </w:rPr>
      </w:pPr>
    </w:p>
    <w:sectPr w:rsidR="00525D13" w:rsidRPr="002E4715" w:rsidSect="002B271F">
      <w:pgSz w:w="11906" w:h="16838"/>
      <w:pgMar w:top="1134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213" w:rsidRDefault="00981213" w:rsidP="002E4715">
      <w:pPr>
        <w:spacing w:after="0"/>
      </w:pPr>
      <w:r>
        <w:separator/>
      </w:r>
    </w:p>
  </w:endnote>
  <w:endnote w:type="continuationSeparator" w:id="0">
    <w:p w:rsidR="00981213" w:rsidRDefault="00981213" w:rsidP="002E47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213" w:rsidRDefault="00981213" w:rsidP="002E4715">
      <w:pPr>
        <w:spacing w:after="0"/>
      </w:pPr>
      <w:r>
        <w:separator/>
      </w:r>
    </w:p>
  </w:footnote>
  <w:footnote w:type="continuationSeparator" w:id="0">
    <w:p w:rsidR="00981213" w:rsidRDefault="00981213" w:rsidP="002E47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6A46"/>
    <w:rsid w:val="000859C4"/>
    <w:rsid w:val="000A6C96"/>
    <w:rsid w:val="002B271F"/>
    <w:rsid w:val="002E4715"/>
    <w:rsid w:val="00323B43"/>
    <w:rsid w:val="003456A8"/>
    <w:rsid w:val="003D37D8"/>
    <w:rsid w:val="003D71E7"/>
    <w:rsid w:val="003E2800"/>
    <w:rsid w:val="003E5F56"/>
    <w:rsid w:val="00426133"/>
    <w:rsid w:val="004358AB"/>
    <w:rsid w:val="004708E2"/>
    <w:rsid w:val="004C5532"/>
    <w:rsid w:val="004D385C"/>
    <w:rsid w:val="00525D13"/>
    <w:rsid w:val="00594E79"/>
    <w:rsid w:val="005A4946"/>
    <w:rsid w:val="006168B9"/>
    <w:rsid w:val="00646B5E"/>
    <w:rsid w:val="00756516"/>
    <w:rsid w:val="00777CBB"/>
    <w:rsid w:val="00811DF6"/>
    <w:rsid w:val="008155D8"/>
    <w:rsid w:val="00817C2E"/>
    <w:rsid w:val="00856084"/>
    <w:rsid w:val="00874B9D"/>
    <w:rsid w:val="008B7726"/>
    <w:rsid w:val="008C3BA0"/>
    <w:rsid w:val="008F73A7"/>
    <w:rsid w:val="00981213"/>
    <w:rsid w:val="009D4F4A"/>
    <w:rsid w:val="009F3882"/>
    <w:rsid w:val="00AE51FD"/>
    <w:rsid w:val="00AE56BF"/>
    <w:rsid w:val="00BF30D8"/>
    <w:rsid w:val="00D31D50"/>
    <w:rsid w:val="00D44D40"/>
    <w:rsid w:val="00ED398E"/>
    <w:rsid w:val="00FE2EC2"/>
    <w:rsid w:val="00F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47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471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47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4715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46A4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46A46"/>
    <w:rPr>
      <w:rFonts w:ascii="Tahoma" w:hAnsi="Tahoma"/>
    </w:rPr>
  </w:style>
  <w:style w:type="character" w:styleId="a6">
    <w:name w:val="Hyperlink"/>
    <w:basedOn w:val="a0"/>
    <w:uiPriority w:val="99"/>
    <w:unhideWhenUsed/>
    <w:rsid w:val="003D71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inhui.gov.cn/gzj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inhui.gov.cn/" TargetMode="External"/><Relationship Id="rId12" Type="http://schemas.openxmlformats.org/officeDocument/2006/relationships/hyperlink" Target="mailto:xhcgjhxz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xinhui.gov.cn/gzjg/qzfgzbm/jmsxhqcsglhzhzfj/zlx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xinhui.gov.cn/gzjg/qzfgzbm/jmsxhqcsglhzhz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xinhui.gov.cn/gzjg/qzfgz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3A540B-BAA0-46EC-BABC-04842883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18</cp:revision>
  <dcterms:created xsi:type="dcterms:W3CDTF">2008-09-11T17:20:00Z</dcterms:created>
  <dcterms:modified xsi:type="dcterms:W3CDTF">2024-07-26T03:38:00Z</dcterms:modified>
</cp:coreProperties>
</file>