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09" w:rsidRDefault="002C4343">
      <w:pPr>
        <w:pStyle w:val="NewNewNew"/>
        <w:spacing w:line="640" w:lineRule="exact"/>
        <w:rPr>
          <w:rFonts w:ascii="仿宋_GB2312" w:eastAsia="仿宋_GB2312" w:hAnsi="仿宋_GB2312"/>
          <w:sz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sz w:val="32"/>
        </w:rPr>
        <w:t>附件</w:t>
      </w:r>
    </w:p>
    <w:p w:rsidR="00287209" w:rsidRDefault="002C4343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广东省</w:t>
      </w:r>
      <w:r>
        <w:rPr>
          <w:rFonts w:ascii="宋体" w:hAnsi="宋体" w:cs="宋体" w:hint="eastAsia"/>
          <w:b/>
          <w:bCs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sz w:val="36"/>
          <w:szCs w:val="36"/>
        </w:rPr>
        <w:t>年度国家文化和旅游科技创新工程项目拟推荐名单</w:t>
      </w:r>
    </w:p>
    <w:p w:rsidR="00287209" w:rsidRDefault="00287209">
      <w:pPr>
        <w:spacing w:line="360" w:lineRule="auto"/>
        <w:ind w:firstLineChars="200" w:firstLine="720"/>
        <w:jc w:val="center"/>
        <w:rPr>
          <w:rFonts w:ascii="仿宋_GB2312" w:eastAsia="仿宋_GB2312" w:hAnsi="仿宋_GB2312"/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306"/>
        <w:tblOverlap w:val="never"/>
        <w:tblW w:w="9173" w:type="dxa"/>
        <w:jc w:val="center"/>
        <w:tblInd w:w="-1441" w:type="dxa"/>
        <w:tblLayout w:type="fixed"/>
        <w:tblLook w:val="04A0" w:firstRow="1" w:lastRow="0" w:firstColumn="1" w:lastColumn="0" w:noHBand="0" w:noVBand="1"/>
      </w:tblPr>
      <w:tblGrid>
        <w:gridCol w:w="1080"/>
        <w:gridCol w:w="4703"/>
        <w:gridCol w:w="3390"/>
      </w:tblGrid>
      <w:tr w:rsidR="00287209">
        <w:trPr>
          <w:jc w:val="center"/>
        </w:trPr>
        <w:tc>
          <w:tcPr>
            <w:tcW w:w="1080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</w:rPr>
              <w:t>序号</w:t>
            </w:r>
          </w:p>
        </w:tc>
        <w:tc>
          <w:tcPr>
            <w:tcW w:w="4703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</w:rPr>
              <w:t>项目名称</w:t>
            </w:r>
          </w:p>
        </w:tc>
        <w:tc>
          <w:tcPr>
            <w:tcW w:w="3390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</w:rPr>
              <w:t>申报单位</w:t>
            </w:r>
          </w:p>
        </w:tc>
      </w:tr>
      <w:tr w:rsidR="00287209">
        <w:trPr>
          <w:trHeight w:val="624"/>
          <w:jc w:val="center"/>
        </w:trPr>
        <w:tc>
          <w:tcPr>
            <w:tcW w:w="1080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1</w:t>
            </w:r>
          </w:p>
        </w:tc>
        <w:tc>
          <w:tcPr>
            <w:tcW w:w="4703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基于游客偏好的智能型旅游景点之绩效评估模型与改善策略研究</w:t>
            </w:r>
          </w:p>
        </w:tc>
        <w:tc>
          <w:tcPr>
            <w:tcW w:w="3390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华南师范大学</w:t>
            </w:r>
          </w:p>
        </w:tc>
      </w:tr>
      <w:tr w:rsidR="00287209">
        <w:trPr>
          <w:trHeight w:val="624"/>
          <w:jc w:val="center"/>
        </w:trPr>
        <w:tc>
          <w:tcPr>
            <w:tcW w:w="1080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2</w:t>
            </w:r>
          </w:p>
        </w:tc>
        <w:tc>
          <w:tcPr>
            <w:tcW w:w="4703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广之旅旅游大数据应用平台</w:t>
            </w:r>
          </w:p>
        </w:tc>
        <w:tc>
          <w:tcPr>
            <w:tcW w:w="3390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广州广之旅国际旅行社股份有限公司</w:t>
            </w:r>
          </w:p>
        </w:tc>
      </w:tr>
      <w:tr w:rsidR="00287209">
        <w:trPr>
          <w:trHeight w:val="624"/>
          <w:jc w:val="center"/>
        </w:trPr>
        <w:tc>
          <w:tcPr>
            <w:tcW w:w="1080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3</w:t>
            </w:r>
          </w:p>
        </w:tc>
        <w:tc>
          <w:tcPr>
            <w:tcW w:w="4703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广东省传统村落文化的数字化保护与传播平台建设</w:t>
            </w:r>
          </w:p>
        </w:tc>
        <w:tc>
          <w:tcPr>
            <w:tcW w:w="3390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华南理工大学</w:t>
            </w:r>
          </w:p>
        </w:tc>
      </w:tr>
      <w:tr w:rsidR="00287209">
        <w:trPr>
          <w:trHeight w:val="624"/>
          <w:jc w:val="center"/>
        </w:trPr>
        <w:tc>
          <w:tcPr>
            <w:tcW w:w="1080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4</w:t>
            </w:r>
          </w:p>
        </w:tc>
        <w:tc>
          <w:tcPr>
            <w:tcW w:w="4703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石</w:t>
            </w: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湾传统</w:t>
            </w:r>
            <w:proofErr w:type="gramEnd"/>
            <w:r>
              <w:rPr>
                <w:rFonts w:ascii="仿宋_GB2312" w:eastAsia="仿宋_GB2312" w:hAnsi="仿宋_GB2312"/>
                <w:sz w:val="28"/>
                <w:szCs w:val="28"/>
              </w:rPr>
              <w:t>陶瓷的数字化传承与虚拟展示平台研究</w:t>
            </w:r>
          </w:p>
        </w:tc>
        <w:tc>
          <w:tcPr>
            <w:tcW w:w="3390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佛山科学技术学院</w:t>
            </w:r>
          </w:p>
        </w:tc>
      </w:tr>
      <w:tr w:rsidR="00287209">
        <w:trPr>
          <w:trHeight w:val="624"/>
          <w:jc w:val="center"/>
        </w:trPr>
        <w:tc>
          <w:tcPr>
            <w:tcW w:w="1080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5</w:t>
            </w:r>
          </w:p>
        </w:tc>
        <w:tc>
          <w:tcPr>
            <w:tcW w:w="4703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基于岭南文化旅游与传播</w:t>
            </w:r>
            <w:proofErr w:type="gramStart"/>
            <w:r>
              <w:rPr>
                <w:rFonts w:ascii="仿宋_GB2312" w:eastAsia="仿宋_GB2312" w:hAnsi="仿宋_GB2312"/>
                <w:sz w:val="28"/>
                <w:szCs w:val="28"/>
              </w:rPr>
              <w:t>的沙盒游戏</w:t>
            </w:r>
            <w:proofErr w:type="gramEnd"/>
            <w:r>
              <w:rPr>
                <w:rFonts w:ascii="仿宋_GB2312" w:eastAsia="仿宋_GB2312" w:hAnsi="仿宋_GB2312"/>
                <w:sz w:val="28"/>
                <w:szCs w:val="28"/>
              </w:rPr>
              <w:t>创新创作研究</w:t>
            </w:r>
          </w:p>
        </w:tc>
        <w:tc>
          <w:tcPr>
            <w:tcW w:w="3390" w:type="dxa"/>
            <w:vAlign w:val="center"/>
          </w:tcPr>
          <w:p w:rsidR="00287209" w:rsidRDefault="002C4343">
            <w:pPr>
              <w:spacing w:line="360" w:lineRule="auto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广州美术学院</w:t>
            </w:r>
          </w:p>
        </w:tc>
      </w:tr>
    </w:tbl>
    <w:p w:rsidR="00287209" w:rsidRDefault="00287209"/>
    <w:sectPr w:rsidR="00287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46EA5"/>
    <w:rsid w:val="00287209"/>
    <w:rsid w:val="002C4343"/>
    <w:rsid w:val="282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">
    <w:name w:val="正文 New New New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">
    <w:name w:val="正文 New New New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省文化厅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%E6%A2%81%E7%90%B4</dc:creator>
  <cp:lastModifiedBy>黄慧雯</cp:lastModifiedBy>
  <cp:revision>2</cp:revision>
  <dcterms:created xsi:type="dcterms:W3CDTF">2019-03-08T10:25:00Z</dcterms:created>
  <dcterms:modified xsi:type="dcterms:W3CDTF">2019-03-08T10:25:00Z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